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C112A" w14:textId="77777777" w:rsidR="006F09C9" w:rsidRDefault="00111FEA" w:rsidP="006F09C9">
      <w:pPr>
        <w:jc w:val="center"/>
        <w:rPr>
          <w:sz w:val="48"/>
          <w:szCs w:val="48"/>
        </w:rPr>
      </w:pPr>
      <w:r w:rsidRPr="006C0F47">
        <w:rPr>
          <w:sz w:val="48"/>
          <w:szCs w:val="48"/>
        </w:rPr>
        <w:t>P</w:t>
      </w:r>
      <w:r w:rsidR="009A6CD9" w:rsidRPr="006C0F47">
        <w:rPr>
          <w:sz w:val="48"/>
          <w:szCs w:val="48"/>
        </w:rPr>
        <w:t>edagogisch</w:t>
      </w:r>
      <w:r w:rsidR="0069782F" w:rsidRPr="006C0F47">
        <w:rPr>
          <w:sz w:val="48"/>
          <w:szCs w:val="48"/>
        </w:rPr>
        <w:t xml:space="preserve"> </w:t>
      </w:r>
      <w:r w:rsidR="009A6CD9" w:rsidRPr="006C0F47">
        <w:rPr>
          <w:sz w:val="48"/>
          <w:szCs w:val="48"/>
        </w:rPr>
        <w:t>coach</w:t>
      </w:r>
      <w:r w:rsidRPr="006C0F47">
        <w:rPr>
          <w:sz w:val="48"/>
          <w:szCs w:val="48"/>
        </w:rPr>
        <w:t>plan</w:t>
      </w:r>
    </w:p>
    <w:p w14:paraId="130068F1" w14:textId="4B2B3336" w:rsidR="006F09C9" w:rsidRPr="006F09C9" w:rsidRDefault="006F09C9" w:rsidP="006F09C9">
      <w:pPr>
        <w:jc w:val="center"/>
        <w:rPr>
          <w:b/>
          <w:bCs/>
          <w:sz w:val="48"/>
          <w:szCs w:val="48"/>
        </w:rPr>
      </w:pPr>
      <w:r>
        <w:rPr>
          <w:sz w:val="48"/>
          <w:szCs w:val="48"/>
        </w:rPr>
        <w:t xml:space="preserve">&amp; </w:t>
      </w:r>
      <w:r w:rsidR="009A6CD9" w:rsidRPr="006C0F47">
        <w:rPr>
          <w:sz w:val="48"/>
          <w:szCs w:val="48"/>
        </w:rPr>
        <w:t xml:space="preserve"> </w:t>
      </w:r>
      <w:r w:rsidRPr="006F09C9">
        <w:rPr>
          <w:b/>
          <w:bCs/>
          <w:sz w:val="48"/>
          <w:szCs w:val="48"/>
        </w:rPr>
        <w:t>Scholingsplan 2025</w:t>
      </w:r>
    </w:p>
    <w:p w14:paraId="5476D38D" w14:textId="18B842E1" w:rsidR="00026773" w:rsidRDefault="00B45C5D" w:rsidP="00243788">
      <w:pPr>
        <w:jc w:val="center"/>
        <w:rPr>
          <w:b/>
          <w:bCs/>
        </w:rPr>
      </w:pPr>
      <w:r>
        <w:rPr>
          <w:sz w:val="48"/>
          <w:szCs w:val="48"/>
        </w:rPr>
        <w:t>BSO</w:t>
      </w:r>
      <w:r w:rsidR="00C9763F">
        <w:rPr>
          <w:sz w:val="48"/>
          <w:szCs w:val="48"/>
        </w:rPr>
        <w:t xml:space="preserve"> </w:t>
      </w:r>
      <w:r w:rsidR="00546FB3">
        <w:rPr>
          <w:sz w:val="48"/>
          <w:szCs w:val="48"/>
        </w:rPr>
        <w:t>Kropswolde</w:t>
      </w:r>
      <w:r w:rsidR="00004CA4">
        <w:rPr>
          <w:sz w:val="48"/>
          <w:szCs w:val="48"/>
        </w:rPr>
        <w:t xml:space="preserve"> </w:t>
      </w:r>
    </w:p>
    <w:p w14:paraId="175FFA6B" w14:textId="57BB4833" w:rsidR="006C0F47" w:rsidRDefault="006C0F47" w:rsidP="007879DC">
      <w:pPr>
        <w:jc w:val="center"/>
        <w:rPr>
          <w:b/>
          <w:bCs/>
        </w:rPr>
      </w:pPr>
    </w:p>
    <w:p w14:paraId="73F842A8" w14:textId="68118538" w:rsidR="006C0F47" w:rsidRDefault="00BE7BB9">
      <w:pPr>
        <w:rPr>
          <w:b/>
          <w:bCs/>
        </w:rPr>
      </w:pPr>
      <w:r>
        <w:rPr>
          <w:b/>
          <w:bCs/>
          <w:noProof/>
        </w:rPr>
        <w:drawing>
          <wp:inline distT="0" distB="0" distL="0" distR="0" wp14:anchorId="0330AD4F" wp14:editId="4AD66D10">
            <wp:extent cx="4571429" cy="4571429"/>
            <wp:effectExtent l="0" t="0" r="635" b="635"/>
            <wp:docPr id="532916097" name="Afbeelding 2" descr="Afbeelding met clipart, Tekenfilm, illustrati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16097" name="Afbeelding 2" descr="Afbeelding met clipart, Tekenfilm, illustratie, tekenfilm&#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4571429" cy="4571429"/>
                    </a:xfrm>
                    <a:prstGeom prst="rect">
                      <a:avLst/>
                    </a:prstGeom>
                  </pic:spPr>
                </pic:pic>
              </a:graphicData>
            </a:graphic>
          </wp:inline>
        </w:drawing>
      </w:r>
    </w:p>
    <w:p w14:paraId="4B0FE4C3" w14:textId="1740B996" w:rsidR="007879DC" w:rsidRDefault="007879DC">
      <w:pPr>
        <w:rPr>
          <w:sz w:val="28"/>
          <w:szCs w:val="28"/>
        </w:rPr>
      </w:pPr>
    </w:p>
    <w:p w14:paraId="7D120817" w14:textId="77777777" w:rsidR="007879DC" w:rsidRDefault="007879DC">
      <w:pPr>
        <w:rPr>
          <w:sz w:val="28"/>
          <w:szCs w:val="28"/>
        </w:rPr>
      </w:pPr>
    </w:p>
    <w:p w14:paraId="4408D2FD" w14:textId="3EF24591" w:rsidR="006C0F47" w:rsidRPr="006C0F47" w:rsidRDefault="006C0F47">
      <w:pPr>
        <w:rPr>
          <w:sz w:val="28"/>
          <w:szCs w:val="28"/>
        </w:rPr>
      </w:pPr>
      <w:r w:rsidRPr="006C0F47">
        <w:rPr>
          <w:sz w:val="28"/>
          <w:szCs w:val="28"/>
        </w:rPr>
        <w:t xml:space="preserve">M. </w:t>
      </w:r>
      <w:r w:rsidR="005E77DA">
        <w:rPr>
          <w:sz w:val="28"/>
          <w:szCs w:val="28"/>
        </w:rPr>
        <w:t xml:space="preserve">E. </w:t>
      </w:r>
      <w:r w:rsidRPr="006C0F47">
        <w:rPr>
          <w:sz w:val="28"/>
          <w:szCs w:val="28"/>
        </w:rPr>
        <w:t>van Dijken – Bos</w:t>
      </w:r>
    </w:p>
    <w:p w14:paraId="5EEF0A39" w14:textId="68B3BA0B" w:rsidR="00BD4E4D" w:rsidRDefault="006C0F47">
      <w:pPr>
        <w:rPr>
          <w:sz w:val="28"/>
          <w:szCs w:val="28"/>
        </w:rPr>
      </w:pPr>
      <w:r w:rsidRPr="006C0F47">
        <w:rPr>
          <w:sz w:val="28"/>
          <w:szCs w:val="28"/>
        </w:rPr>
        <w:t xml:space="preserve">Kinderopvang de Veenborg </w:t>
      </w:r>
    </w:p>
    <w:p w14:paraId="7E9E1FF0" w14:textId="21016E07" w:rsidR="006C0F47" w:rsidRPr="006C0F47" w:rsidRDefault="00213B52">
      <w:pPr>
        <w:rPr>
          <w:sz w:val="28"/>
          <w:szCs w:val="28"/>
        </w:rPr>
      </w:pPr>
      <w:r>
        <w:rPr>
          <w:sz w:val="28"/>
          <w:szCs w:val="28"/>
        </w:rPr>
        <w:t>Versie</w:t>
      </w:r>
      <w:r w:rsidR="00BD4E4D">
        <w:rPr>
          <w:sz w:val="28"/>
          <w:szCs w:val="28"/>
        </w:rPr>
        <w:t xml:space="preserve">: </w:t>
      </w:r>
      <w:r w:rsidR="00004CA4">
        <w:rPr>
          <w:sz w:val="28"/>
          <w:szCs w:val="28"/>
        </w:rPr>
        <w:t>05</w:t>
      </w:r>
      <w:r w:rsidR="00C77B65">
        <w:rPr>
          <w:sz w:val="28"/>
          <w:szCs w:val="28"/>
        </w:rPr>
        <w:t>-0</w:t>
      </w:r>
      <w:r w:rsidR="00004CA4">
        <w:rPr>
          <w:sz w:val="28"/>
          <w:szCs w:val="28"/>
        </w:rPr>
        <w:t>3</w:t>
      </w:r>
      <w:r w:rsidR="00C77B65">
        <w:rPr>
          <w:sz w:val="28"/>
          <w:szCs w:val="28"/>
        </w:rPr>
        <w:t>-2025</w:t>
      </w:r>
      <w:r w:rsidR="006C0F47" w:rsidRPr="006C0F47">
        <w:rPr>
          <w:sz w:val="28"/>
          <w:szCs w:val="28"/>
        </w:rPr>
        <w:br w:type="page"/>
      </w:r>
    </w:p>
    <w:p w14:paraId="3F0E4170" w14:textId="0EF1B9F7" w:rsidR="009A6CD9" w:rsidRPr="00B03BDE" w:rsidRDefault="009A6CD9" w:rsidP="00111FEA">
      <w:pPr>
        <w:pStyle w:val="Lijstalinea"/>
        <w:numPr>
          <w:ilvl w:val="0"/>
          <w:numId w:val="6"/>
        </w:numPr>
        <w:rPr>
          <w:rFonts w:cstheme="minorHAnsi"/>
          <w:b/>
          <w:bCs/>
        </w:rPr>
      </w:pPr>
      <w:r w:rsidRPr="00B03BDE">
        <w:rPr>
          <w:rFonts w:cstheme="minorHAnsi"/>
          <w:b/>
          <w:bCs/>
        </w:rPr>
        <w:lastRenderedPageBreak/>
        <w:t>Inleiding</w:t>
      </w:r>
    </w:p>
    <w:p w14:paraId="021B0750" w14:textId="77777777" w:rsidR="00EF3AB9" w:rsidRDefault="00EF3AB9" w:rsidP="00EF3AB9">
      <w:pPr>
        <w:rPr>
          <w:rFonts w:cstheme="minorHAnsi"/>
        </w:rPr>
      </w:pPr>
      <w:r w:rsidRPr="00B03BDE">
        <w:rPr>
          <w:rFonts w:cstheme="minorHAnsi"/>
        </w:rPr>
        <w:t xml:space="preserve">Vanaf januari 2020 is het verplicht dat iedere kinderopvangorganisatie een Pedagogisch Coach ter ondersteuning heeft. </w:t>
      </w:r>
      <w:r w:rsidRPr="00C57F7C">
        <w:rPr>
          <w:rFonts w:cstheme="minorHAnsi"/>
        </w:rPr>
        <w:t xml:space="preserve">Dit coachplan is november 2022 tot stand gekomen en zal ieder jaar worden bijgewerkt. </w:t>
      </w:r>
    </w:p>
    <w:p w14:paraId="61F42FEC" w14:textId="77777777" w:rsidR="00EF3AB9" w:rsidRDefault="00EF3AB9" w:rsidP="00EF3AB9">
      <w:pPr>
        <w:rPr>
          <w:rFonts w:cstheme="minorHAnsi"/>
        </w:rPr>
      </w:pPr>
      <w:r w:rsidRPr="00D60767">
        <w:rPr>
          <w:rFonts w:cstheme="minorHAnsi"/>
        </w:rPr>
        <w:t xml:space="preserve">De pedagogisch beleidsmedewerker borgt de verschillende beleidsstukken rondom de  pedagogiek binnen </w:t>
      </w:r>
      <w:r>
        <w:rPr>
          <w:rFonts w:cstheme="minorHAnsi"/>
        </w:rPr>
        <w:t>BSO</w:t>
      </w:r>
      <w:r w:rsidRPr="00D60767">
        <w:rPr>
          <w:rFonts w:cstheme="minorHAnsi"/>
        </w:rPr>
        <w:t xml:space="preserve"> </w:t>
      </w:r>
      <w:r>
        <w:rPr>
          <w:rFonts w:cstheme="minorHAnsi"/>
        </w:rPr>
        <w:t>Kropswolde</w:t>
      </w:r>
      <w:r w:rsidRPr="00D60767">
        <w:rPr>
          <w:rFonts w:cstheme="minorHAnsi"/>
        </w:rPr>
        <w:t xml:space="preserve">.  Denk hierbij aan het pedagogisch beleidsplan, </w:t>
      </w:r>
      <w:r>
        <w:rPr>
          <w:rFonts w:cstheme="minorHAnsi"/>
        </w:rPr>
        <w:t xml:space="preserve">de </w:t>
      </w:r>
      <w:r w:rsidRPr="00D60767">
        <w:rPr>
          <w:rFonts w:cstheme="minorHAnsi"/>
        </w:rPr>
        <w:t>beleidsplan veiligheid en gezondheid, de  protocollen</w:t>
      </w:r>
      <w:r>
        <w:rPr>
          <w:rFonts w:cstheme="minorHAnsi"/>
        </w:rPr>
        <w:t xml:space="preserve"> en procedures</w:t>
      </w:r>
      <w:r w:rsidRPr="00D60767">
        <w:rPr>
          <w:rFonts w:cstheme="minorHAnsi"/>
        </w:rPr>
        <w:t xml:space="preserve">, en de andere plannen die nodig zijn om een goed beleid te voeren. De pedagogisch coach helpt de medewerkers met het signaleren van knelpunten in hun  werkzaamheden, en met het waarborgen van kennis en vaardigheden.  De pedagogisch coach achterhaalt door middel van vragen wat de behoeftes of knelpunten  zijn van de pedagogisch medewerker.  </w:t>
      </w:r>
    </w:p>
    <w:p w14:paraId="3B71DC9F" w14:textId="77777777" w:rsidR="000E12B0" w:rsidRPr="00D60767" w:rsidRDefault="000E12B0" w:rsidP="00EF3AB9">
      <w:pPr>
        <w:rPr>
          <w:rFonts w:cstheme="minorHAnsi"/>
        </w:rPr>
      </w:pPr>
    </w:p>
    <w:p w14:paraId="6FDF62DA" w14:textId="7E54B5FF" w:rsidR="00EF3AB9" w:rsidRPr="00EF3AB9" w:rsidRDefault="00EF3AB9" w:rsidP="00EF3AB9">
      <w:pPr>
        <w:pStyle w:val="Lijstalinea"/>
        <w:numPr>
          <w:ilvl w:val="0"/>
          <w:numId w:val="6"/>
        </w:numPr>
        <w:rPr>
          <w:rFonts w:cstheme="minorHAnsi"/>
          <w:b/>
          <w:bCs/>
        </w:rPr>
      </w:pPr>
      <w:r w:rsidRPr="00EF3AB9">
        <w:rPr>
          <w:rFonts w:cstheme="minorHAnsi"/>
          <w:b/>
          <w:bCs/>
        </w:rPr>
        <w:t>Missie</w:t>
      </w:r>
    </w:p>
    <w:p w14:paraId="67E0282C" w14:textId="77777777" w:rsidR="00EF3AB9" w:rsidRDefault="00EF3AB9" w:rsidP="00EF3AB9">
      <w:r w:rsidRPr="00C57F7C">
        <w:rPr>
          <w:rFonts w:cstheme="minorHAnsi"/>
        </w:rPr>
        <w:t xml:space="preserve">Zodra de kinderen bij </w:t>
      </w:r>
      <w:r>
        <w:rPr>
          <w:rFonts w:cstheme="minorHAnsi"/>
        </w:rPr>
        <w:t>BSO Kropswolde</w:t>
      </w:r>
      <w:r w:rsidRPr="00C57F7C">
        <w:rPr>
          <w:rFonts w:cstheme="minorHAnsi"/>
        </w:rPr>
        <w:t xml:space="preserve"> binnenlopen worden ze ontvangen in een warme, educatieve omgeving.  </w:t>
      </w:r>
      <w:r>
        <w:t>Het kind st</w:t>
      </w:r>
      <w:r w:rsidRPr="002B2C34">
        <w:t xml:space="preserve">aat bij ons centraal en wij zijn een tweede thuis voor het kind. Wij vinden het belangrijk dat het kind zich veilig en geborgen voelt zodat het zich optimaal kan ontwikkelen. Kinderen leren van elkaar, met elkaar en beïnvloeden elkaar. </w:t>
      </w:r>
      <w:r>
        <w:t xml:space="preserve">Wij hebben één gecombineerde groep, dat wil zeggen 1 groep met kinderen tussen 4 en 13 jaar. Het is zo leuk om te zien hoe kinderen binnenkomen als kleine “kuikentjes” van 4 jaar, en doorgroeien naar pubers 13 jaar. </w:t>
      </w:r>
      <w:r w:rsidRPr="002B2C34">
        <w:t>De ontmoeting met andere kinderen in de groep vinden we waardevol</w:t>
      </w:r>
      <w:r>
        <w:t>, vooral gezien het leeftijdsverschil leren ze heel veel van elkaar</w:t>
      </w:r>
      <w:r w:rsidRPr="002B2C34">
        <w:t xml:space="preserve">. Kinderen leren al op jonge leeftijd relaties aan te gaan en sociale vaardigheden te oefenen. Door goed naar kinderen te kijken, weet je wat ze nodig hebben. Elk kind is uniek en ontwikkelt zich in z’n eigen tempo. We willen de kinderen die zorg geven waardoor ze verder komen in hun ontwikkeling. Hierbij is het belangrijk dat de pedagogisch medewerkers de 6 interactievaardigheden goed inzetten. </w:t>
      </w:r>
    </w:p>
    <w:p w14:paraId="513FA6B0" w14:textId="77777777" w:rsidR="004127C0" w:rsidRPr="00561835" w:rsidRDefault="004127C0" w:rsidP="00561835">
      <w:pPr>
        <w:rPr>
          <w:rFonts w:cstheme="minorHAnsi"/>
        </w:rPr>
      </w:pPr>
    </w:p>
    <w:p w14:paraId="374ED263" w14:textId="45C2AAA0" w:rsidR="004127C0" w:rsidRPr="004127C0" w:rsidRDefault="004127C0" w:rsidP="00EF3AB9">
      <w:pPr>
        <w:pStyle w:val="Lijstalinea"/>
        <w:numPr>
          <w:ilvl w:val="0"/>
          <w:numId w:val="6"/>
        </w:numPr>
        <w:spacing w:after="365"/>
        <w:rPr>
          <w:b/>
          <w:bCs/>
        </w:rPr>
      </w:pPr>
      <w:r w:rsidRPr="004127C0">
        <w:rPr>
          <w:b/>
          <w:bCs/>
        </w:rPr>
        <w:t>Visie op Coaching</w:t>
      </w:r>
    </w:p>
    <w:p w14:paraId="65E9E8B8" w14:textId="77777777" w:rsidR="004127C0" w:rsidRPr="000B3F42" w:rsidRDefault="004127C0" w:rsidP="004127C0">
      <w:pPr>
        <w:spacing w:after="365"/>
        <w:ind w:left="-5"/>
      </w:pPr>
      <w:r w:rsidRPr="000B3F42">
        <w:t xml:space="preserve">Coaching vindt plaats op basis van wederzijds vertrouwen en gelijkwaardigheid en is gericht op professionele en persoonlijke groei van de pedagogisch medewerker. Wij gaan ervan uit dat iedereen de kracht heeft om zich te ontwikkelen in zijn of haar tempo. Daarnaast biedt een pedagogisch coach regelmatig een luisterend oor en sluit zij in haar werkwijze aan bij het niveau van de pedagogisch medewerker. </w:t>
      </w:r>
    </w:p>
    <w:p w14:paraId="5991C2FE" w14:textId="77777777" w:rsidR="004127C0" w:rsidRPr="000B3F42" w:rsidRDefault="004127C0" w:rsidP="004127C0">
      <w:pPr>
        <w:spacing w:after="365"/>
        <w:ind w:left="-5"/>
      </w:pPr>
      <w:r w:rsidRPr="000B3F42">
        <w:t xml:space="preserve">De coaching is gericht op versterking van eigenaarschap van het leerproces om zo het zelfinzicht te vergroten en de medewerker verantwoordelijk te maken voor zijn eigen leerproces en ontwikkeling.  De coach geeft ruimte aan een zelfsturende houding en begeleidt een medewerker om daarin zijn weg te vinden. </w:t>
      </w:r>
    </w:p>
    <w:p w14:paraId="47F2768B" w14:textId="77777777" w:rsidR="004127C0" w:rsidRDefault="004127C0" w:rsidP="004127C0">
      <w:pPr>
        <w:spacing w:after="365"/>
        <w:ind w:left="-5"/>
      </w:pPr>
      <w:r w:rsidRPr="000B3F42">
        <w:t xml:space="preserve">We coachen gevraagd en ook ongevraagd. Het overkoepelende doel is dat een pedagogisch medewerker in zijn kracht blijft en komt te staan en daarmee direct van invloed is op de pedagogisch kwaliteit en daarmee op het welbevinden van de kinderen. </w:t>
      </w:r>
    </w:p>
    <w:p w14:paraId="0AFDE51D" w14:textId="77777777" w:rsidR="00630BC7" w:rsidRDefault="00630BC7" w:rsidP="00630BC7"/>
    <w:p w14:paraId="75B9AA7D" w14:textId="176045EA" w:rsidR="006F09C9" w:rsidRPr="006F09C9" w:rsidRDefault="00630BC7" w:rsidP="00EF3AB9">
      <w:pPr>
        <w:pStyle w:val="Lijstalinea"/>
        <w:numPr>
          <w:ilvl w:val="0"/>
          <w:numId w:val="6"/>
        </w:numPr>
        <w:rPr>
          <w:b/>
          <w:bCs/>
        </w:rPr>
      </w:pPr>
      <w:r w:rsidRPr="00630BC7">
        <w:rPr>
          <w:b/>
          <w:bCs/>
        </w:rPr>
        <w:t>Uitgangspunten</w:t>
      </w:r>
    </w:p>
    <w:p w14:paraId="6ECE7D16" w14:textId="77777777" w:rsidR="006F09C9" w:rsidRDefault="006F09C9" w:rsidP="006F09C9">
      <w:pPr>
        <w:rPr>
          <w:rFonts w:cstheme="minorHAnsi"/>
        </w:rPr>
      </w:pPr>
      <w:r w:rsidRPr="006F09C9">
        <w:rPr>
          <w:rFonts w:cstheme="minorHAnsi"/>
        </w:rPr>
        <w:t xml:space="preserve">Voor de pedagogische onderbouwing van de Wet kinderopvang en de bijbehorende toelichting, is gekozen voor de vier opvoedingsdoelen van professor J.M.A. Riksen-Walraven. De opvoedingstheorie van Riksen-Walraven ligt ten grondslag aan de Wet kinderopvang en de Beleidsregels kwaliteit kinderopvang. Ook ons beleid is gebaseerd op deze vier pedagogische basisdoelen. </w:t>
      </w:r>
    </w:p>
    <w:p w14:paraId="3363F53A" w14:textId="77777777" w:rsidR="00561835" w:rsidRPr="006F09C9" w:rsidRDefault="00561835" w:rsidP="006F09C9">
      <w:pPr>
        <w:rPr>
          <w:rFonts w:cstheme="minorHAnsi"/>
        </w:rPr>
      </w:pPr>
    </w:p>
    <w:p w14:paraId="02A1B9B2" w14:textId="77777777" w:rsidR="006F09C9" w:rsidRPr="006F09C9" w:rsidRDefault="006F09C9" w:rsidP="006F09C9">
      <w:pPr>
        <w:rPr>
          <w:rFonts w:cstheme="minorHAnsi"/>
          <w:b/>
          <w:bCs/>
        </w:rPr>
      </w:pPr>
      <w:r w:rsidRPr="006F09C9">
        <w:rPr>
          <w:rFonts w:cstheme="minorHAnsi"/>
          <w:b/>
          <w:bCs/>
        </w:rPr>
        <w:t>Deze doelen zijn gericht op het geven aan kinderen van:</w:t>
      </w:r>
    </w:p>
    <w:p w14:paraId="115D8928" w14:textId="77777777" w:rsidR="006F09C9" w:rsidRPr="006F09C9" w:rsidRDefault="006F09C9" w:rsidP="006F09C9">
      <w:pPr>
        <w:rPr>
          <w:rFonts w:cstheme="minorHAnsi"/>
        </w:rPr>
      </w:pPr>
      <w:r w:rsidRPr="006F09C9">
        <w:rPr>
          <w:rFonts w:cstheme="minorHAnsi"/>
        </w:rPr>
        <w:t xml:space="preserve"> 1. Een gevoel van emotionele veiligheid. </w:t>
      </w:r>
    </w:p>
    <w:p w14:paraId="4C636C72" w14:textId="77777777" w:rsidR="006F09C9" w:rsidRPr="006F09C9" w:rsidRDefault="006F09C9" w:rsidP="006F09C9">
      <w:pPr>
        <w:rPr>
          <w:rFonts w:cstheme="minorHAnsi"/>
        </w:rPr>
      </w:pPr>
      <w:r w:rsidRPr="006F09C9">
        <w:rPr>
          <w:rFonts w:cstheme="minorHAnsi"/>
        </w:rPr>
        <w:t xml:space="preserve">2. Gelegenheid tot het ontwikkelen van persoonlijke competenties. </w:t>
      </w:r>
    </w:p>
    <w:p w14:paraId="1D4422A4" w14:textId="77777777" w:rsidR="006F09C9" w:rsidRPr="006F09C9" w:rsidRDefault="006F09C9" w:rsidP="006F09C9">
      <w:pPr>
        <w:rPr>
          <w:rFonts w:cstheme="minorHAnsi"/>
        </w:rPr>
      </w:pPr>
      <w:r w:rsidRPr="006F09C9">
        <w:rPr>
          <w:rFonts w:cstheme="minorHAnsi"/>
        </w:rPr>
        <w:t xml:space="preserve">3. Gelegenheid tot het ontwikkelen van sociale competenties. </w:t>
      </w:r>
    </w:p>
    <w:p w14:paraId="3BC27D75" w14:textId="6FC633AD" w:rsidR="00561835" w:rsidRDefault="006F09C9">
      <w:pPr>
        <w:rPr>
          <w:rFonts w:cstheme="minorHAnsi"/>
        </w:rPr>
      </w:pPr>
      <w:r w:rsidRPr="006F09C9">
        <w:rPr>
          <w:rFonts w:cstheme="minorHAnsi"/>
        </w:rPr>
        <w:t xml:space="preserve">4. De kans zich normen en waarden van de samenleving eigen te maken. </w:t>
      </w:r>
    </w:p>
    <w:p w14:paraId="5EC07545" w14:textId="77777777" w:rsidR="004127C0" w:rsidRDefault="004127C0">
      <w:pPr>
        <w:rPr>
          <w:rFonts w:cstheme="minorHAnsi"/>
        </w:rPr>
      </w:pPr>
    </w:p>
    <w:p w14:paraId="6197D48D" w14:textId="77777777" w:rsidR="006F09C9" w:rsidRPr="006F09C9" w:rsidRDefault="006F09C9" w:rsidP="006F09C9">
      <w:pPr>
        <w:rPr>
          <w:rFonts w:cstheme="minorHAnsi"/>
        </w:rPr>
      </w:pPr>
      <w:r w:rsidRPr="006F09C9">
        <w:rPr>
          <w:rFonts w:cstheme="minorHAnsi"/>
          <w:b/>
          <w:bCs/>
        </w:rPr>
        <w:t>Voor het werken aan deze doelen zet de pedagogisch medewerker een zestal vaardigheden in:</w:t>
      </w:r>
      <w:r w:rsidRPr="006F09C9">
        <w:rPr>
          <w:rFonts w:cstheme="minorHAnsi"/>
        </w:rPr>
        <w:t xml:space="preserve"> </w:t>
      </w:r>
    </w:p>
    <w:p w14:paraId="18C20655" w14:textId="77777777" w:rsidR="006F09C9" w:rsidRPr="006F09C9" w:rsidRDefault="006F09C9" w:rsidP="006F09C9">
      <w:pPr>
        <w:numPr>
          <w:ilvl w:val="0"/>
          <w:numId w:val="36"/>
        </w:numPr>
        <w:rPr>
          <w:rFonts w:cstheme="minorHAnsi"/>
        </w:rPr>
      </w:pPr>
      <w:r w:rsidRPr="006F09C9">
        <w:rPr>
          <w:rFonts w:cstheme="minorHAnsi"/>
          <w:b/>
          <w:bCs/>
        </w:rPr>
        <w:t xml:space="preserve">Sensitieve responsiviteit: </w:t>
      </w:r>
      <w:r w:rsidRPr="006F09C9">
        <w:rPr>
          <w:rFonts w:cstheme="minorHAnsi"/>
        </w:rPr>
        <w:t xml:space="preserve">Kinderen een gevoel van veiligheid geven. </w:t>
      </w:r>
    </w:p>
    <w:p w14:paraId="6679ADF0" w14:textId="77777777" w:rsidR="006F09C9" w:rsidRPr="006F09C9" w:rsidRDefault="006F09C9" w:rsidP="006F09C9">
      <w:pPr>
        <w:numPr>
          <w:ilvl w:val="0"/>
          <w:numId w:val="36"/>
        </w:numPr>
        <w:rPr>
          <w:rFonts w:cstheme="minorHAnsi"/>
        </w:rPr>
      </w:pPr>
      <w:r w:rsidRPr="006F09C9">
        <w:rPr>
          <w:rFonts w:cstheme="minorHAnsi"/>
          <w:b/>
          <w:bCs/>
        </w:rPr>
        <w:t xml:space="preserve">Respect voor de autonomie: </w:t>
      </w:r>
      <w:r w:rsidRPr="006F09C9">
        <w:rPr>
          <w:rFonts w:cstheme="minorHAnsi"/>
        </w:rPr>
        <w:t xml:space="preserve">Respect hebben voor wie het kind is, voor de eigenheid van het kind en voor wat het kind wil. </w:t>
      </w:r>
    </w:p>
    <w:p w14:paraId="6512BFD4" w14:textId="77777777" w:rsidR="006F09C9" w:rsidRPr="006F09C9" w:rsidRDefault="006F09C9" w:rsidP="006F09C9">
      <w:pPr>
        <w:numPr>
          <w:ilvl w:val="0"/>
          <w:numId w:val="36"/>
        </w:numPr>
        <w:rPr>
          <w:rFonts w:cstheme="minorHAnsi"/>
        </w:rPr>
      </w:pPr>
      <w:r w:rsidRPr="006F09C9">
        <w:rPr>
          <w:rFonts w:cstheme="minorHAnsi"/>
          <w:b/>
          <w:bCs/>
        </w:rPr>
        <w:t xml:space="preserve">Structureren en grenzen stellen: </w:t>
      </w:r>
      <w:r w:rsidRPr="006F09C9">
        <w:rPr>
          <w:rFonts w:cstheme="minorHAnsi"/>
        </w:rPr>
        <w:t xml:space="preserve">Door structuur aan te brengen breng je ordening aan voor kinderen en door leiding te geven geef je sturing aan het gedrag van kinderen en stel  je grenzen als kinderen zich buiten de kaders bewegen. </w:t>
      </w:r>
    </w:p>
    <w:p w14:paraId="1B561A95" w14:textId="77777777" w:rsidR="006F09C9" w:rsidRPr="006F09C9" w:rsidRDefault="006F09C9" w:rsidP="006F09C9">
      <w:pPr>
        <w:numPr>
          <w:ilvl w:val="0"/>
          <w:numId w:val="36"/>
        </w:numPr>
        <w:rPr>
          <w:rFonts w:cstheme="minorHAnsi"/>
        </w:rPr>
      </w:pPr>
      <w:r w:rsidRPr="006F09C9">
        <w:rPr>
          <w:rFonts w:cstheme="minorHAnsi"/>
          <w:b/>
          <w:bCs/>
        </w:rPr>
        <w:t xml:space="preserve">Praten en uitleggen: </w:t>
      </w:r>
      <w:r w:rsidRPr="006F09C9">
        <w:rPr>
          <w:rFonts w:cstheme="minorHAnsi"/>
        </w:rPr>
        <w:t xml:space="preserve">Contact en begrip van de wereld, communicatiemiddel, taal/betekenis geven aan de ervaringen van kinderen. </w:t>
      </w:r>
    </w:p>
    <w:p w14:paraId="5146958D" w14:textId="77777777" w:rsidR="006F09C9" w:rsidRPr="006F09C9" w:rsidRDefault="006F09C9" w:rsidP="006F09C9">
      <w:pPr>
        <w:numPr>
          <w:ilvl w:val="0"/>
          <w:numId w:val="36"/>
        </w:numPr>
        <w:rPr>
          <w:rFonts w:cstheme="minorHAnsi"/>
          <w:b/>
          <w:bCs/>
        </w:rPr>
      </w:pPr>
      <w:r w:rsidRPr="006F09C9">
        <w:rPr>
          <w:rFonts w:cstheme="minorHAnsi"/>
          <w:b/>
          <w:bCs/>
        </w:rPr>
        <w:t xml:space="preserve">Ontwikkelingsstimulering:  </w:t>
      </w:r>
      <w:r w:rsidRPr="006F09C9">
        <w:rPr>
          <w:rFonts w:cstheme="minorHAnsi"/>
        </w:rPr>
        <w:t xml:space="preserve"> Voorwaarden scheppen voor een brede ontwikkeling van het kind. En extra stimuleren van de ontwikkelingsgebieden. </w:t>
      </w:r>
    </w:p>
    <w:p w14:paraId="1BE430BF" w14:textId="77777777" w:rsidR="006F09C9" w:rsidRPr="006F09C9" w:rsidRDefault="006F09C9" w:rsidP="006F09C9">
      <w:pPr>
        <w:numPr>
          <w:ilvl w:val="0"/>
          <w:numId w:val="36"/>
        </w:numPr>
        <w:rPr>
          <w:rFonts w:cstheme="minorHAnsi"/>
          <w:b/>
          <w:bCs/>
        </w:rPr>
      </w:pPr>
      <w:r w:rsidRPr="006F09C9">
        <w:rPr>
          <w:rFonts w:cstheme="minorHAnsi"/>
          <w:b/>
          <w:bCs/>
        </w:rPr>
        <w:t xml:space="preserve">Begeleiden van interacties tussen kinderen:  </w:t>
      </w:r>
      <w:r w:rsidRPr="006F09C9">
        <w:rPr>
          <w:rFonts w:cstheme="minorHAnsi"/>
        </w:rPr>
        <w:t xml:space="preserve"> Kinderen leren deel uit te maken van een groep, versterken van sociale vaardigheden en het uitproberen van rollen en omgaan met verschillen</w:t>
      </w:r>
    </w:p>
    <w:p w14:paraId="7CD836C9" w14:textId="705D87E8" w:rsidR="00FE672C" w:rsidRDefault="006F09C9">
      <w:pPr>
        <w:rPr>
          <w:rFonts w:cstheme="minorHAnsi"/>
        </w:rPr>
      </w:pPr>
      <w:r w:rsidRPr="006F09C9">
        <w:rPr>
          <w:rFonts w:cstheme="minorHAnsi"/>
        </w:rPr>
        <w:t xml:space="preserve"> Wij streven ernaar dat de pedagogisch medewerkers deze interactievaardigheden zo optimaal mogelijk inzetten. Als een pedagogisch medewerker deze interactievaardigheden inzet, voelt een kind zich gehoord, gezien en geaccepteerd. Vanuit deze veiligheid kan een kind gaan spelen, ontdekken en groeien. Voor elke interactievaardigheid is er een lijst met aandachtspunten: wat doe je, wat zeg je en hoe zeg je het. Deze lijst gebruiken wij ter bewustwording van het handelen van de pedagogisch medewerker.</w:t>
      </w:r>
    </w:p>
    <w:p w14:paraId="0E7E1E52" w14:textId="1B305153" w:rsidR="000E12B0" w:rsidRDefault="000E12B0">
      <w:pPr>
        <w:rPr>
          <w:rFonts w:cstheme="minorHAnsi"/>
        </w:rPr>
      </w:pPr>
      <w:r>
        <w:rPr>
          <w:rFonts w:cstheme="minorHAnsi"/>
        </w:rPr>
        <w:br w:type="page"/>
      </w:r>
    </w:p>
    <w:p w14:paraId="27AC9487" w14:textId="77777777" w:rsidR="006F09C9" w:rsidRDefault="006F09C9">
      <w:pPr>
        <w:rPr>
          <w:rFonts w:cstheme="minorHAnsi"/>
        </w:rPr>
      </w:pPr>
    </w:p>
    <w:p w14:paraId="7455AA07" w14:textId="1EAA4817" w:rsidR="003146BC" w:rsidRPr="00FE672C" w:rsidRDefault="003146BC" w:rsidP="00EF3AB9">
      <w:pPr>
        <w:pStyle w:val="Kop2"/>
        <w:numPr>
          <w:ilvl w:val="0"/>
          <w:numId w:val="6"/>
        </w:numPr>
        <w:rPr>
          <w:color w:val="auto"/>
          <w:sz w:val="28"/>
          <w:szCs w:val="28"/>
        </w:rPr>
      </w:pPr>
      <w:bookmarkStart w:id="0" w:name="_Toc51148145"/>
      <w:r w:rsidRPr="00AC6491">
        <w:rPr>
          <w:b/>
          <w:bCs/>
          <w:color w:val="auto"/>
          <w:sz w:val="28"/>
          <w:szCs w:val="28"/>
        </w:rPr>
        <w:t>Doelstellingen</w:t>
      </w:r>
      <w:bookmarkEnd w:id="0"/>
      <w:r w:rsidR="00630BC7" w:rsidRPr="00FE672C">
        <w:rPr>
          <w:color w:val="auto"/>
          <w:sz w:val="28"/>
          <w:szCs w:val="28"/>
        </w:rPr>
        <w:t>:</w:t>
      </w:r>
    </w:p>
    <w:p w14:paraId="66C86B8E" w14:textId="41920E03" w:rsidR="00E36E79" w:rsidRPr="00561835" w:rsidRDefault="00E36E79" w:rsidP="003146BC">
      <w:pPr>
        <w:rPr>
          <w:rFonts w:cstheme="minorHAnsi"/>
          <w:b/>
          <w:bCs/>
        </w:rPr>
      </w:pPr>
    </w:p>
    <w:p w14:paraId="6DA023A0" w14:textId="363268FC" w:rsidR="00E36E79" w:rsidRDefault="00E36E79" w:rsidP="003146BC">
      <w:pPr>
        <w:rPr>
          <w:rFonts w:cstheme="minorHAnsi"/>
        </w:rPr>
      </w:pPr>
      <w:r>
        <w:rPr>
          <w:rFonts w:cstheme="minorHAnsi"/>
        </w:rPr>
        <w:t>Ervoor zorgen dat de kwaliteit van de opvang hoog is;</w:t>
      </w:r>
    </w:p>
    <w:p w14:paraId="5087D06F" w14:textId="46388C0E" w:rsidR="00E36E79" w:rsidRDefault="00E36E79" w:rsidP="003146BC">
      <w:pPr>
        <w:rPr>
          <w:rFonts w:cstheme="minorHAnsi"/>
        </w:rPr>
      </w:pPr>
      <w:r>
        <w:rPr>
          <w:rFonts w:cstheme="minorHAnsi"/>
        </w:rPr>
        <w:t>Ervoor zorgen dat de c</w:t>
      </w:r>
      <w:r w:rsidR="002E479C">
        <w:rPr>
          <w:rFonts w:cstheme="minorHAnsi"/>
        </w:rPr>
        <w:t xml:space="preserve">ommunicatie </w:t>
      </w:r>
      <w:r>
        <w:rPr>
          <w:rFonts w:cstheme="minorHAnsi"/>
        </w:rPr>
        <w:t>tussen de personeelsleden duidelijk is;</w:t>
      </w:r>
    </w:p>
    <w:p w14:paraId="3C3B6406" w14:textId="77777777" w:rsidR="00E36E79" w:rsidRDefault="00E36E79" w:rsidP="003146BC">
      <w:pPr>
        <w:rPr>
          <w:rFonts w:cstheme="minorHAnsi"/>
        </w:rPr>
      </w:pPr>
      <w:r>
        <w:rPr>
          <w:rFonts w:cstheme="minorHAnsi"/>
        </w:rPr>
        <w:t>S</w:t>
      </w:r>
      <w:r w:rsidR="002E479C">
        <w:rPr>
          <w:rFonts w:cstheme="minorHAnsi"/>
        </w:rPr>
        <w:t>tructuur aan</w:t>
      </w:r>
      <w:r>
        <w:rPr>
          <w:rFonts w:cstheme="minorHAnsi"/>
        </w:rPr>
        <w:t xml:space="preserve">brengen </w:t>
      </w:r>
      <w:r w:rsidR="002E479C">
        <w:rPr>
          <w:rFonts w:cstheme="minorHAnsi"/>
        </w:rPr>
        <w:t>in de werkzaamheden</w:t>
      </w:r>
      <w:r>
        <w:rPr>
          <w:rFonts w:cstheme="minorHAnsi"/>
        </w:rPr>
        <w:t>;</w:t>
      </w:r>
    </w:p>
    <w:p w14:paraId="058F6A92" w14:textId="486355E4" w:rsidR="0047754E" w:rsidRDefault="006F09C9">
      <w:pPr>
        <w:rPr>
          <w:rFonts w:cstheme="minorHAnsi"/>
          <w:b/>
        </w:rPr>
      </w:pPr>
      <w:r w:rsidRPr="006F09C9">
        <w:rPr>
          <w:noProof/>
        </w:rPr>
        <w:drawing>
          <wp:inline distT="0" distB="0" distL="0" distR="0" wp14:anchorId="2A7234C9" wp14:editId="46B50227">
            <wp:extent cx="5760720" cy="1226820"/>
            <wp:effectExtent l="0" t="0" r="0" b="0"/>
            <wp:docPr id="9008346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26820"/>
                    </a:xfrm>
                    <a:prstGeom prst="rect">
                      <a:avLst/>
                    </a:prstGeom>
                    <a:noFill/>
                    <a:ln>
                      <a:noFill/>
                    </a:ln>
                  </pic:spPr>
                </pic:pic>
              </a:graphicData>
            </a:graphic>
          </wp:inline>
        </w:drawing>
      </w:r>
    </w:p>
    <w:p w14:paraId="3914EA07" w14:textId="185FBC06" w:rsidR="00561835" w:rsidRDefault="00561835">
      <w:pPr>
        <w:rPr>
          <w:rFonts w:cstheme="minorHAnsi"/>
          <w:b/>
        </w:rPr>
      </w:pPr>
    </w:p>
    <w:p w14:paraId="3291889F" w14:textId="2F53B35E" w:rsidR="006C00A2" w:rsidRPr="00B03BDE" w:rsidRDefault="009A6CD9" w:rsidP="00EF3AB9">
      <w:pPr>
        <w:pStyle w:val="Lijstalinea"/>
        <w:numPr>
          <w:ilvl w:val="0"/>
          <w:numId w:val="6"/>
        </w:numPr>
        <w:rPr>
          <w:rFonts w:cstheme="minorHAnsi"/>
        </w:rPr>
      </w:pPr>
      <w:r w:rsidRPr="00B03BDE">
        <w:rPr>
          <w:rFonts w:cstheme="minorHAnsi"/>
          <w:b/>
        </w:rPr>
        <w:t>Wettelijke kaders:</w:t>
      </w:r>
      <w:r w:rsidRPr="00B03BDE">
        <w:rPr>
          <w:rFonts w:cstheme="minorHAnsi"/>
        </w:rPr>
        <w:t xml:space="preserve"> </w:t>
      </w:r>
    </w:p>
    <w:p w14:paraId="4955EFF3" w14:textId="44CC71AC" w:rsidR="00AB65DD" w:rsidRDefault="00C86D6F" w:rsidP="00AB65DD">
      <w:pPr>
        <w:rPr>
          <w:rFonts w:cstheme="minorHAnsi"/>
        </w:rPr>
      </w:pPr>
      <w:r w:rsidRPr="00B03BDE">
        <w:rPr>
          <w:rFonts w:cstheme="minorHAnsi"/>
        </w:rPr>
        <w:t>E</w:t>
      </w:r>
      <w:r w:rsidR="009A6CD9" w:rsidRPr="00B03BDE">
        <w:rPr>
          <w:rFonts w:cstheme="minorHAnsi"/>
        </w:rPr>
        <w:t xml:space="preserve">lke beroepskracht </w:t>
      </w:r>
      <w:r w:rsidRPr="00B03BDE">
        <w:rPr>
          <w:rFonts w:cstheme="minorHAnsi"/>
        </w:rPr>
        <w:t xml:space="preserve">moet </w:t>
      </w:r>
      <w:r w:rsidR="009A6CD9" w:rsidRPr="00B03BDE">
        <w:rPr>
          <w:rFonts w:cstheme="minorHAnsi"/>
        </w:rPr>
        <w:t>jaarlijks coaching ontvang</w:t>
      </w:r>
      <w:r w:rsidRPr="00B03BDE">
        <w:rPr>
          <w:rFonts w:cstheme="minorHAnsi"/>
        </w:rPr>
        <w:t xml:space="preserve">en, echter de hoeveelheid uren kan per medewerker verschillen. </w:t>
      </w:r>
      <w:r w:rsidR="009A6CD9" w:rsidRPr="00B03BDE">
        <w:rPr>
          <w:rFonts w:cstheme="minorHAnsi"/>
        </w:rPr>
        <w:t xml:space="preserve"> Het aantal uur minimale inzet van de pedagogisch beleidsmedewerker medewerkers)</w:t>
      </w:r>
      <w:r w:rsidR="00BC104F" w:rsidRPr="00B03BDE">
        <w:rPr>
          <w:rFonts w:cstheme="minorHAnsi"/>
        </w:rPr>
        <w:t xml:space="preserve"> is te berekenen via de </w:t>
      </w:r>
      <w:r w:rsidR="00C64D02" w:rsidRPr="00B03BDE">
        <w:rPr>
          <w:rFonts w:cstheme="minorHAnsi"/>
        </w:rPr>
        <w:t xml:space="preserve">rekentool </w:t>
      </w:r>
      <w:bookmarkStart w:id="1" w:name="_Hlk44933134"/>
      <w:r w:rsidR="00C64D02" w:rsidRPr="00B03BDE">
        <w:rPr>
          <w:rFonts w:cstheme="minorHAnsi"/>
        </w:rPr>
        <w:t xml:space="preserve">:  </w:t>
      </w:r>
      <w:hyperlink r:id="rId10" w:anchor="/" w:history="1">
        <w:r w:rsidR="00C64D02" w:rsidRPr="00B03BDE">
          <w:rPr>
            <w:rStyle w:val="Hyperlink"/>
            <w:rFonts w:cstheme="minorHAnsi"/>
          </w:rPr>
          <w:t>https://1ratio.nl/rpb/#/</w:t>
        </w:r>
      </w:hyperlink>
      <w:bookmarkEnd w:id="1"/>
      <w:r w:rsidR="00A22C3C" w:rsidRPr="00B03BDE">
        <w:rPr>
          <w:rFonts w:cstheme="minorHAnsi"/>
          <w:b/>
        </w:rPr>
        <w:t xml:space="preserve"> </w:t>
      </w:r>
      <w:r w:rsidR="00AB65DD" w:rsidRPr="00B03BDE">
        <w:rPr>
          <w:rFonts w:cstheme="minorHAnsi"/>
          <w:b/>
        </w:rPr>
        <w:t xml:space="preserve">. </w:t>
      </w:r>
      <w:bookmarkStart w:id="2" w:name="_Hlk60916174"/>
      <w:r w:rsidR="00AB65DD" w:rsidRPr="00B03BDE">
        <w:rPr>
          <w:rFonts w:cstheme="minorHAnsi"/>
        </w:rPr>
        <w:t xml:space="preserve">Voor het invullen van de functie van Pedagogisch Beleidsmedewerker en Pedagogisch coach is gekozen voor het inhuren van een externe kracht. </w:t>
      </w:r>
      <w:r w:rsidR="002E479C">
        <w:rPr>
          <w:rFonts w:cstheme="minorHAnsi"/>
        </w:rPr>
        <w:t xml:space="preserve"> </w:t>
      </w:r>
      <w:r w:rsidR="003307D4">
        <w:rPr>
          <w:rFonts w:cstheme="minorHAnsi"/>
        </w:rPr>
        <w:t xml:space="preserve">We hebben naast dit coachplan een </w:t>
      </w:r>
      <w:r w:rsidR="002E479C">
        <w:rPr>
          <w:rFonts w:cstheme="minorHAnsi"/>
        </w:rPr>
        <w:t>een excell bestand waarin de coachingsuren worden berekend e</w:t>
      </w:r>
      <w:r w:rsidR="00F528DF">
        <w:rPr>
          <w:rFonts w:cstheme="minorHAnsi"/>
        </w:rPr>
        <w:t xml:space="preserve">n </w:t>
      </w:r>
      <w:r w:rsidR="002E479C">
        <w:rPr>
          <w:rFonts w:cstheme="minorHAnsi"/>
        </w:rPr>
        <w:t xml:space="preserve">verantwoord. </w:t>
      </w:r>
    </w:p>
    <w:p w14:paraId="46FAA7EE" w14:textId="19DB5684" w:rsidR="00561835" w:rsidRDefault="00561835" w:rsidP="00AB65DD">
      <w:pPr>
        <w:rPr>
          <w:rFonts w:cstheme="minorHAnsi"/>
        </w:rPr>
      </w:pPr>
      <w:r>
        <w:rPr>
          <w:rFonts w:cstheme="minorHAnsi"/>
        </w:rPr>
        <w:t>Berekening Coaching uren 2025:</w:t>
      </w:r>
    </w:p>
    <w:p w14:paraId="38BE3CFB" w14:textId="72556D61" w:rsidR="00561835" w:rsidRDefault="00561835" w:rsidP="00AB65DD">
      <w:pPr>
        <w:rPr>
          <w:rFonts w:cstheme="minorHAnsi"/>
        </w:rPr>
      </w:pPr>
      <w:r>
        <w:rPr>
          <w:rFonts w:cstheme="minorHAnsi"/>
        </w:rPr>
        <w:t xml:space="preserve">Beleid BSO </w:t>
      </w:r>
      <w:r w:rsidR="00EF3AB9">
        <w:rPr>
          <w:rFonts w:cstheme="minorHAnsi"/>
        </w:rPr>
        <w:t xml:space="preserve">Kropswolde </w:t>
      </w:r>
      <w:r>
        <w:rPr>
          <w:rFonts w:cstheme="minorHAnsi"/>
        </w:rPr>
        <w:t>50  uur</w:t>
      </w:r>
    </w:p>
    <w:p w14:paraId="78511BCA" w14:textId="35E11951" w:rsidR="00561835" w:rsidRDefault="00561835" w:rsidP="00AB65DD">
      <w:pPr>
        <w:rPr>
          <w:rFonts w:cstheme="minorHAnsi"/>
        </w:rPr>
      </w:pPr>
      <w:r>
        <w:rPr>
          <w:rFonts w:cstheme="minorHAnsi"/>
        </w:rPr>
        <w:t xml:space="preserve">Coaching Personeel: </w:t>
      </w:r>
      <w:r w:rsidR="00EF3AB9">
        <w:rPr>
          <w:rFonts w:cstheme="minorHAnsi"/>
        </w:rPr>
        <w:t xml:space="preserve">17 </w:t>
      </w:r>
      <w:r>
        <w:rPr>
          <w:rFonts w:cstheme="minorHAnsi"/>
        </w:rPr>
        <w:t>uur</w:t>
      </w:r>
    </w:p>
    <w:p w14:paraId="7E4104A3" w14:textId="036AFD2B" w:rsidR="00561835" w:rsidRDefault="00561835" w:rsidP="00AB65DD">
      <w:pPr>
        <w:rPr>
          <w:rFonts w:cstheme="minorHAnsi"/>
        </w:rPr>
      </w:pPr>
      <w:r>
        <w:rPr>
          <w:rFonts w:cstheme="minorHAnsi"/>
        </w:rPr>
        <w:t xml:space="preserve">Totaal: </w:t>
      </w:r>
      <w:r w:rsidR="00EF3AB9">
        <w:rPr>
          <w:rFonts w:cstheme="minorHAnsi"/>
        </w:rPr>
        <w:t>67</w:t>
      </w:r>
      <w:r>
        <w:rPr>
          <w:rFonts w:cstheme="minorHAnsi"/>
        </w:rPr>
        <w:t xml:space="preserve"> uur coaching. </w:t>
      </w:r>
    </w:p>
    <w:p w14:paraId="7BA478F0" w14:textId="77777777" w:rsidR="00561835" w:rsidRDefault="00561835" w:rsidP="00AB65DD">
      <w:pPr>
        <w:rPr>
          <w:rFonts w:cstheme="minorHAnsi"/>
        </w:rPr>
      </w:pPr>
    </w:p>
    <w:p w14:paraId="66AD88AF" w14:textId="77777777" w:rsidR="00561835" w:rsidRDefault="00561835" w:rsidP="00AB65DD">
      <w:pPr>
        <w:rPr>
          <w:rFonts w:cstheme="minorHAnsi"/>
        </w:rPr>
      </w:pPr>
    </w:p>
    <w:p w14:paraId="58721405" w14:textId="7303AF2A" w:rsidR="0047754E" w:rsidRPr="002E479C" w:rsidRDefault="002E479C" w:rsidP="00EF3AB9">
      <w:pPr>
        <w:pStyle w:val="Lijstalinea"/>
        <w:numPr>
          <w:ilvl w:val="0"/>
          <w:numId w:val="6"/>
        </w:numPr>
        <w:rPr>
          <w:rFonts w:cstheme="minorHAnsi"/>
          <w:b/>
          <w:bCs/>
        </w:rPr>
      </w:pPr>
      <w:r>
        <w:rPr>
          <w:rFonts w:cstheme="minorHAnsi"/>
          <w:b/>
          <w:bCs/>
        </w:rPr>
        <w:t>De Coach</w:t>
      </w:r>
    </w:p>
    <w:p w14:paraId="47F79941" w14:textId="49F07026" w:rsidR="006E5DE1" w:rsidRPr="00B03BDE" w:rsidRDefault="00AB65DD" w:rsidP="00AB65DD">
      <w:pPr>
        <w:rPr>
          <w:rFonts w:cstheme="minorHAnsi"/>
          <w:b/>
        </w:rPr>
      </w:pPr>
      <w:r w:rsidRPr="00B03BDE">
        <w:rPr>
          <w:rFonts w:cstheme="minorHAnsi"/>
        </w:rPr>
        <w:t xml:space="preserve">Ik ben Marian van Dijken en ik ben sinds 1 april 2006 werkzaam in de kinderopvang. Eerst als Directeur-eigenaar van Gastouderbureau de Veenborg. </w:t>
      </w:r>
      <w:r w:rsidR="0047754E" w:rsidRPr="00B03BDE">
        <w:rPr>
          <w:rFonts w:cstheme="minorHAnsi"/>
        </w:rPr>
        <w:t xml:space="preserve"> </w:t>
      </w:r>
      <w:r w:rsidRPr="00B03BDE">
        <w:rPr>
          <w:rFonts w:cstheme="minorHAnsi"/>
        </w:rPr>
        <w:t xml:space="preserve">Daarnaast ben ik sinds </w:t>
      </w:r>
      <w:r w:rsidR="003A4429">
        <w:rPr>
          <w:rFonts w:cstheme="minorHAnsi"/>
        </w:rPr>
        <w:t xml:space="preserve">2014 </w:t>
      </w:r>
      <w:r w:rsidRPr="00B03BDE">
        <w:rPr>
          <w:rFonts w:cstheme="minorHAnsi"/>
        </w:rPr>
        <w:t xml:space="preserve">directeur-eigenaar van </w:t>
      </w:r>
      <w:r w:rsidR="00B45C5D">
        <w:rPr>
          <w:rFonts w:cstheme="minorHAnsi"/>
        </w:rPr>
        <w:t>BSO</w:t>
      </w:r>
      <w:r w:rsidRPr="00B03BDE">
        <w:rPr>
          <w:rFonts w:cstheme="minorHAnsi"/>
        </w:rPr>
        <w:t xml:space="preserve"> Kropswolde en sinds 2019 ben ik werkzaam als Pedagogisch Beleidsmedewerker en </w:t>
      </w:r>
      <w:r w:rsidR="00D31B45">
        <w:rPr>
          <w:rFonts w:cstheme="minorHAnsi"/>
        </w:rPr>
        <w:t xml:space="preserve">Pedagogisch </w:t>
      </w:r>
      <w:r w:rsidRPr="00B03BDE">
        <w:rPr>
          <w:rFonts w:cstheme="minorHAnsi"/>
        </w:rPr>
        <w:t>Coach bij verschillende kinderopvang organisaties.</w:t>
      </w:r>
    </w:p>
    <w:bookmarkEnd w:id="2"/>
    <w:p w14:paraId="143F7A4D" w14:textId="63D556C7" w:rsidR="00D31B45" w:rsidRDefault="00086E07" w:rsidP="00086E07">
      <w:pPr>
        <w:rPr>
          <w:rFonts w:cstheme="minorHAnsi"/>
        </w:rPr>
      </w:pPr>
      <w:r w:rsidRPr="00B03BDE">
        <w:rPr>
          <w:rFonts w:cstheme="minorHAnsi"/>
        </w:rPr>
        <w:t>Mijn visie</w:t>
      </w:r>
      <w:r w:rsidR="005A6F22" w:rsidRPr="00B03BDE">
        <w:rPr>
          <w:rFonts w:cstheme="minorHAnsi"/>
        </w:rPr>
        <w:t xml:space="preserve"> als coach </w:t>
      </w:r>
      <w:r w:rsidRPr="00B03BDE">
        <w:rPr>
          <w:rFonts w:cstheme="minorHAnsi"/>
        </w:rPr>
        <w:t xml:space="preserve">is om samen met </w:t>
      </w:r>
      <w:r w:rsidR="005A6F22" w:rsidRPr="00B03BDE">
        <w:rPr>
          <w:rFonts w:cstheme="minorHAnsi"/>
        </w:rPr>
        <w:t xml:space="preserve">de kinderopvang organisatie te werken </w:t>
      </w:r>
      <w:r w:rsidRPr="00B03BDE">
        <w:rPr>
          <w:rFonts w:cstheme="minorHAnsi"/>
        </w:rPr>
        <w:t>om</w:t>
      </w:r>
      <w:r w:rsidR="00344B08" w:rsidRPr="00B03BDE">
        <w:rPr>
          <w:rFonts w:cstheme="minorHAnsi"/>
        </w:rPr>
        <w:t xml:space="preserve"> de kwaliteit van de opvang te verbeteren. Coaching is </w:t>
      </w:r>
      <w:r w:rsidR="005A6F22" w:rsidRPr="00B03BDE">
        <w:rPr>
          <w:rFonts w:cstheme="minorHAnsi"/>
        </w:rPr>
        <w:t xml:space="preserve">een middel om het beste uit iedereen naar boven te halen. Het is </w:t>
      </w:r>
      <w:r w:rsidR="00344B08" w:rsidRPr="00B03BDE">
        <w:rPr>
          <w:rFonts w:cstheme="minorHAnsi"/>
        </w:rPr>
        <w:t xml:space="preserve">tweerichtingsverkeer, er moet van beide kanten input komen om tot een optimaal resultaat te komen. </w:t>
      </w:r>
    </w:p>
    <w:p w14:paraId="53BD7718" w14:textId="3D802BE6" w:rsidR="00D23BE9" w:rsidRDefault="005A6F22" w:rsidP="00086E07">
      <w:pPr>
        <w:rPr>
          <w:rFonts w:cstheme="minorHAnsi"/>
        </w:rPr>
      </w:pPr>
      <w:r w:rsidRPr="00B03BDE">
        <w:rPr>
          <w:rFonts w:cstheme="minorHAnsi"/>
        </w:rPr>
        <w:t xml:space="preserve">Als coach ben je vooral het hulpmiddel dat de vragen stelt zodat de gecoachte zelf kan ontdekken hoe zij zichzelf kan ontwikkelen, waar de belemmeringen liggen of waar juist  het talent en de passie zit. </w:t>
      </w:r>
    </w:p>
    <w:p w14:paraId="30E6319C" w14:textId="7231ABD2" w:rsidR="00D23BE9" w:rsidRDefault="00D23BE9">
      <w:pPr>
        <w:rPr>
          <w:rFonts w:cstheme="minorHAnsi"/>
        </w:rPr>
      </w:pPr>
    </w:p>
    <w:p w14:paraId="0B0842FE" w14:textId="078E98BF" w:rsidR="00482FBB" w:rsidRPr="00DB2B7B" w:rsidRDefault="00CB0DC9" w:rsidP="00EF3AB9">
      <w:pPr>
        <w:pStyle w:val="Lijstalinea"/>
        <w:numPr>
          <w:ilvl w:val="0"/>
          <w:numId w:val="6"/>
        </w:numPr>
        <w:rPr>
          <w:rFonts w:cstheme="minorHAnsi"/>
          <w:b/>
          <w:bCs/>
        </w:rPr>
      </w:pPr>
      <w:r>
        <w:rPr>
          <w:rFonts w:cstheme="minorHAnsi"/>
          <w:b/>
          <w:bCs/>
        </w:rPr>
        <w:t xml:space="preserve">Het </w:t>
      </w:r>
      <w:r w:rsidR="00E57EDA" w:rsidRPr="00B03BDE">
        <w:rPr>
          <w:rFonts w:cstheme="minorHAnsi"/>
          <w:b/>
          <w:bCs/>
        </w:rPr>
        <w:t>Coachplan</w:t>
      </w:r>
    </w:p>
    <w:p w14:paraId="56FEB030" w14:textId="10F8CF40" w:rsidR="00482FBB" w:rsidRPr="00B03BDE" w:rsidRDefault="000E12B0" w:rsidP="00482FBB">
      <w:pPr>
        <w:pStyle w:val="Kop2"/>
        <w:rPr>
          <w:sz w:val="22"/>
          <w:szCs w:val="22"/>
        </w:rPr>
      </w:pPr>
      <w:bookmarkStart w:id="3" w:name="_Toc51148151"/>
      <w:r>
        <w:rPr>
          <w:sz w:val="22"/>
          <w:szCs w:val="22"/>
        </w:rPr>
        <w:t>8</w:t>
      </w:r>
      <w:r w:rsidR="00DB2B7B">
        <w:rPr>
          <w:sz w:val="22"/>
          <w:szCs w:val="22"/>
        </w:rPr>
        <w:t xml:space="preserve">.1 </w:t>
      </w:r>
      <w:r w:rsidR="00482FBB" w:rsidRPr="00B03BDE">
        <w:rPr>
          <w:sz w:val="22"/>
          <w:szCs w:val="22"/>
        </w:rPr>
        <w:t>Uitgangspunten</w:t>
      </w:r>
      <w:bookmarkEnd w:id="3"/>
    </w:p>
    <w:p w14:paraId="10656A6B" w14:textId="3F6AE485" w:rsidR="00482FBB" w:rsidRPr="00B03BDE" w:rsidRDefault="0062327C" w:rsidP="00482FBB">
      <w:pPr>
        <w:rPr>
          <w:rFonts w:cstheme="minorHAnsi"/>
        </w:rPr>
      </w:pPr>
      <w:r w:rsidRPr="00B03BDE">
        <w:rPr>
          <w:rFonts w:cstheme="minorHAnsi"/>
        </w:rPr>
        <w:t xml:space="preserve">Wij werken aan de volgende </w:t>
      </w:r>
      <w:r w:rsidR="00482FBB" w:rsidRPr="00B03BDE">
        <w:rPr>
          <w:rFonts w:cstheme="minorHAnsi"/>
        </w:rPr>
        <w:t>speerpunten uit het pedagogisch beleid;</w:t>
      </w:r>
    </w:p>
    <w:p w14:paraId="1DB03BA7" w14:textId="77777777" w:rsidR="00482FBB" w:rsidRPr="00B03BDE" w:rsidRDefault="00482FBB" w:rsidP="00482FBB">
      <w:pPr>
        <w:pStyle w:val="Lijstalinea"/>
        <w:numPr>
          <w:ilvl w:val="0"/>
          <w:numId w:val="14"/>
        </w:numPr>
        <w:spacing w:after="200"/>
        <w:rPr>
          <w:rFonts w:cstheme="minorHAnsi"/>
          <w:shd w:val="clear" w:color="auto" w:fill="FFFFFF"/>
        </w:rPr>
      </w:pPr>
      <w:r w:rsidRPr="00B03BDE">
        <w:rPr>
          <w:rFonts w:cstheme="minorHAnsi"/>
          <w:shd w:val="clear" w:color="auto" w:fill="FFFFFF"/>
        </w:rPr>
        <w:t>Sensitieve responsiviteit: steeds positief reageren als het kind contact zoekt.</w:t>
      </w:r>
    </w:p>
    <w:p w14:paraId="0CED32AA" w14:textId="77777777" w:rsidR="00482FBB" w:rsidRPr="00B03BDE" w:rsidRDefault="00482FBB" w:rsidP="00482FBB">
      <w:pPr>
        <w:pStyle w:val="Lijstalinea"/>
        <w:numPr>
          <w:ilvl w:val="0"/>
          <w:numId w:val="14"/>
        </w:numPr>
        <w:spacing w:after="200"/>
        <w:rPr>
          <w:rFonts w:cstheme="minorHAnsi"/>
          <w:shd w:val="clear" w:color="auto" w:fill="FFFFFF"/>
        </w:rPr>
      </w:pPr>
      <w:r w:rsidRPr="00B03BDE">
        <w:rPr>
          <w:rFonts w:cstheme="minorHAnsi"/>
          <w:shd w:val="clear" w:color="auto" w:fill="FFFFFF"/>
        </w:rPr>
        <w:t>Respect voor autonomie: het kind het gevoel geven dat het mag zijn wie het is.</w:t>
      </w:r>
    </w:p>
    <w:p w14:paraId="02BD51B1" w14:textId="77777777" w:rsidR="00482FBB" w:rsidRPr="00B03BDE" w:rsidRDefault="00482FBB" w:rsidP="00482FBB">
      <w:pPr>
        <w:pStyle w:val="Lijstalinea"/>
        <w:numPr>
          <w:ilvl w:val="0"/>
          <w:numId w:val="14"/>
        </w:numPr>
        <w:spacing w:after="200"/>
        <w:rPr>
          <w:rFonts w:cstheme="minorHAnsi"/>
          <w:shd w:val="clear" w:color="auto" w:fill="FFFFFF"/>
        </w:rPr>
      </w:pPr>
      <w:r w:rsidRPr="00B03BDE">
        <w:rPr>
          <w:rFonts w:cstheme="minorHAnsi"/>
          <w:shd w:val="clear" w:color="auto" w:fill="FFFFFF"/>
        </w:rPr>
        <w:t>Structureren en leidinggeven: voor het kind de wereld ordenen en het gedrag sturen.</w:t>
      </w:r>
    </w:p>
    <w:p w14:paraId="33F3B40A" w14:textId="77777777" w:rsidR="00482FBB" w:rsidRPr="00B03BDE" w:rsidRDefault="00482FBB" w:rsidP="00482FBB">
      <w:pPr>
        <w:pStyle w:val="Lijstalinea"/>
        <w:numPr>
          <w:ilvl w:val="0"/>
          <w:numId w:val="14"/>
        </w:numPr>
        <w:spacing w:after="200"/>
        <w:rPr>
          <w:rFonts w:cstheme="minorHAnsi"/>
          <w:shd w:val="clear" w:color="auto" w:fill="FFFFFF"/>
        </w:rPr>
      </w:pPr>
      <w:r w:rsidRPr="00B03BDE">
        <w:rPr>
          <w:rFonts w:cstheme="minorHAnsi"/>
          <w:shd w:val="clear" w:color="auto" w:fill="FFFFFF"/>
        </w:rPr>
        <w:t>Praten en uitleggen: je communicatie afstemmen op het kind, praten en actief luisteren, benoemen, uitleggen, instructies geven.</w:t>
      </w:r>
    </w:p>
    <w:p w14:paraId="274EBB14" w14:textId="77777777" w:rsidR="00482FBB" w:rsidRPr="00B03BDE" w:rsidRDefault="00482FBB" w:rsidP="00482FBB">
      <w:pPr>
        <w:pStyle w:val="Lijstalinea"/>
        <w:numPr>
          <w:ilvl w:val="0"/>
          <w:numId w:val="14"/>
        </w:numPr>
        <w:spacing w:after="200"/>
        <w:rPr>
          <w:rFonts w:cstheme="minorHAnsi"/>
          <w:shd w:val="clear" w:color="auto" w:fill="FFFFFF"/>
        </w:rPr>
      </w:pPr>
      <w:r w:rsidRPr="00B03BDE">
        <w:rPr>
          <w:rFonts w:cstheme="minorHAnsi"/>
          <w:shd w:val="clear" w:color="auto" w:fill="FFFFFF"/>
        </w:rPr>
        <w:t>Ontwikkeling stimuleren: aansluiten bij de innerlijke drijfveer van kinderen om de wereld te ontdekken met spel en avontuur.</w:t>
      </w:r>
    </w:p>
    <w:p w14:paraId="126BB7C6" w14:textId="77777777" w:rsidR="00482FBB" w:rsidRDefault="00482FBB" w:rsidP="00482FBB">
      <w:pPr>
        <w:pStyle w:val="Lijstalinea"/>
        <w:numPr>
          <w:ilvl w:val="0"/>
          <w:numId w:val="14"/>
        </w:numPr>
        <w:spacing w:after="200"/>
        <w:rPr>
          <w:rFonts w:cstheme="minorHAnsi"/>
          <w:shd w:val="clear" w:color="auto" w:fill="FFFFFF"/>
        </w:rPr>
      </w:pPr>
      <w:r w:rsidRPr="00B03BDE">
        <w:rPr>
          <w:rFonts w:cstheme="minorHAnsi"/>
          <w:shd w:val="clear" w:color="auto" w:fill="FFFFFF"/>
        </w:rPr>
        <w:t>Begeleiden van onderlinge interacties: een veilige sfeer scheppen, vriendschappen stimuleren, conflicten op laten lossen, leren omgaan met verschillen.</w:t>
      </w:r>
    </w:p>
    <w:p w14:paraId="0F5E68CF" w14:textId="77777777" w:rsidR="006F09C9" w:rsidRPr="006F09C9" w:rsidRDefault="006F09C9" w:rsidP="006F09C9">
      <w:pPr>
        <w:spacing w:after="200"/>
        <w:ind w:left="360"/>
        <w:rPr>
          <w:rFonts w:cstheme="minorHAnsi"/>
          <w:b/>
          <w:bCs/>
          <w:shd w:val="clear" w:color="auto" w:fill="FFFFFF"/>
        </w:rPr>
      </w:pPr>
      <w:r w:rsidRPr="006F09C9">
        <w:rPr>
          <w:rFonts w:cstheme="minorHAnsi"/>
          <w:b/>
          <w:bCs/>
          <w:shd w:val="clear" w:color="auto" w:fill="FFFFFF"/>
        </w:rPr>
        <w:t xml:space="preserve">Bij het ontwikkelen van beleid en bieden van coaching zijn voor ons de volgende uitgangspunten belangrijk en richtinggevend: </w:t>
      </w:r>
    </w:p>
    <w:p w14:paraId="33E77B95" w14:textId="77777777" w:rsidR="006F09C9" w:rsidRPr="006F09C9" w:rsidRDefault="006F09C9" w:rsidP="006F09C9">
      <w:pPr>
        <w:spacing w:after="200"/>
        <w:ind w:left="360"/>
        <w:rPr>
          <w:rFonts w:cstheme="minorHAnsi"/>
          <w:shd w:val="clear" w:color="auto" w:fill="FFFFFF"/>
        </w:rPr>
      </w:pPr>
      <w:r w:rsidRPr="006F09C9">
        <w:rPr>
          <w:rFonts w:cstheme="minorHAnsi"/>
          <w:shd w:val="clear" w:color="auto" w:fill="FFFFFF"/>
        </w:rPr>
        <w:t>1. Lichamelijke en emotionele veiligheid en welbevinden. Er wordt gezorgd voor een veilige en gezonde omgeving voor personeel en kinderen. Alle kinderen voelen zich welkom en hebben met één of meer pedagogisch medewerkers een vertrouwensband. De kinderen voelen zich ook vertrouwd met en veilig tussen de andere kinderen in de groep.</w:t>
      </w:r>
    </w:p>
    <w:p w14:paraId="527CC750" w14:textId="77777777" w:rsidR="006F09C9" w:rsidRPr="006F09C9" w:rsidRDefault="006F09C9" w:rsidP="006F09C9">
      <w:pPr>
        <w:spacing w:after="200"/>
        <w:ind w:left="360"/>
        <w:rPr>
          <w:rFonts w:cstheme="minorHAnsi"/>
          <w:shd w:val="clear" w:color="auto" w:fill="FFFFFF"/>
        </w:rPr>
      </w:pPr>
      <w:r w:rsidRPr="006F09C9">
        <w:rPr>
          <w:rFonts w:cstheme="minorHAnsi"/>
          <w:shd w:val="clear" w:color="auto" w:fill="FFFFFF"/>
        </w:rPr>
        <w:t xml:space="preserve">2. Samenwerking met de ouders. In de kinderopvang is de opvoeding van jonge kinderen gebaseerd op samenwerking met de ouders. Om deze samenwerking te stimuleren wordt er hard gewerkt aan ouderbetrokkenheid door thema/nieuwsbrieven en de communicatie tijdens de overdracht met de ouders.  </w:t>
      </w:r>
    </w:p>
    <w:p w14:paraId="17F72D25" w14:textId="77777777" w:rsidR="006F09C9" w:rsidRPr="006F09C9" w:rsidRDefault="006F09C9" w:rsidP="006F09C9">
      <w:pPr>
        <w:spacing w:after="200"/>
        <w:ind w:left="360"/>
        <w:rPr>
          <w:rFonts w:cstheme="minorHAnsi"/>
          <w:shd w:val="clear" w:color="auto" w:fill="FFFFFF"/>
        </w:rPr>
      </w:pPr>
      <w:r w:rsidRPr="006F09C9">
        <w:rPr>
          <w:rFonts w:cstheme="minorHAnsi"/>
          <w:shd w:val="clear" w:color="auto" w:fill="FFFFFF"/>
        </w:rPr>
        <w:t xml:space="preserve">3. Kinderen leren spelend en actief in relatie met hun omgeving, hun ouders, pedagogisch medewerkers, hun speelkameraadjes en de fysieke omgeving. Kinderen nemen niet passief over wat volwassenen aandragen. Ze leren door spelen, doen, uitproberen, kijken, imiteren, meedoen en aanwijzingen. Ze bouwen samen met anderen een gedeelde wereld op. </w:t>
      </w:r>
    </w:p>
    <w:p w14:paraId="008B9932" w14:textId="77777777" w:rsidR="006F09C9" w:rsidRPr="006F09C9" w:rsidRDefault="006F09C9" w:rsidP="006F09C9">
      <w:pPr>
        <w:spacing w:after="200"/>
        <w:ind w:left="360"/>
        <w:rPr>
          <w:rFonts w:cstheme="minorHAnsi"/>
          <w:shd w:val="clear" w:color="auto" w:fill="FFFFFF"/>
        </w:rPr>
      </w:pPr>
      <w:r w:rsidRPr="006F09C9">
        <w:rPr>
          <w:rFonts w:cstheme="minorHAnsi"/>
          <w:shd w:val="clear" w:color="auto" w:fill="FFFFFF"/>
        </w:rPr>
        <w:t xml:space="preserve">4. De pedagogisch medewerkers hebben een actieve rol. Ze scheppen voorwaarden voor leren en ontwikkelen. Ze zien de kansen voor spel, leren en contact die zich spontaan voordoen. Ze creëren kansen door activiteiten aan te bieden. Ze spelen actief met de kinderen, nemen deel aan spelletjes, en  knutselen “met” de kinderen in plaats van “voor” de kinderen. Wij vinden het belangrijk dat kinderen zelf dingen maken, en niet kan en klare dingen aan elkaar plakken, die een medewerker al gemaakt heeft. Dan ziet het er maar wat minder professioneel uit, maar het kind het werkje wel zelf gemaakt! </w:t>
      </w:r>
    </w:p>
    <w:p w14:paraId="0680C1D9" w14:textId="77777777" w:rsidR="006F09C9" w:rsidRPr="006F09C9" w:rsidRDefault="006F09C9" w:rsidP="006F09C9">
      <w:pPr>
        <w:spacing w:after="200"/>
        <w:ind w:left="360"/>
        <w:rPr>
          <w:rFonts w:cstheme="minorHAnsi"/>
          <w:shd w:val="clear" w:color="auto" w:fill="FFFFFF"/>
        </w:rPr>
      </w:pPr>
      <w:r w:rsidRPr="006F09C9">
        <w:rPr>
          <w:rFonts w:cstheme="minorHAnsi"/>
          <w:shd w:val="clear" w:color="auto" w:fill="FFFFFF"/>
        </w:rPr>
        <w:t xml:space="preserve">5. Autonomie en verbondenheid. Enerzijds is er respect en ruimte voor de eigenheid en autonomie van ieder kind. Anderzijds leert het kind meedoen met het dag- en leefritme van de groep en om zich aan te passen. Ieder kind heeft het recht om bij te dragen aan het geheel. </w:t>
      </w:r>
    </w:p>
    <w:p w14:paraId="14995B88" w14:textId="77777777" w:rsidR="006F09C9" w:rsidRPr="006F09C9" w:rsidRDefault="006F09C9" w:rsidP="006F09C9">
      <w:pPr>
        <w:spacing w:after="200"/>
        <w:ind w:left="360"/>
        <w:rPr>
          <w:rFonts w:cstheme="minorHAnsi"/>
          <w:shd w:val="clear" w:color="auto" w:fill="FFFFFF"/>
        </w:rPr>
      </w:pPr>
      <w:r w:rsidRPr="006F09C9">
        <w:rPr>
          <w:rFonts w:cstheme="minorHAnsi"/>
          <w:shd w:val="clear" w:color="auto" w:fill="FFFFFF"/>
        </w:rPr>
        <w:t xml:space="preserve">6. Respect voor de diversiteit. Pedagogisch medewerkers hebben respect voor diversiteit (verschillen tussen mensen) en laten dat door hun gedrag zien. Kinderen wordt geleerd om positief om te gaan met verschillen die betrekking hebben op leeftijd, sekse, handicaps of sociaal-culturele achtergrond. </w:t>
      </w:r>
    </w:p>
    <w:p w14:paraId="7C85A8F6" w14:textId="527F4081" w:rsidR="00561835" w:rsidRDefault="006F09C9" w:rsidP="004127C0">
      <w:pPr>
        <w:spacing w:after="200"/>
        <w:ind w:left="360"/>
        <w:rPr>
          <w:rFonts w:cstheme="minorHAnsi"/>
          <w:shd w:val="clear" w:color="auto" w:fill="FFFFFF"/>
        </w:rPr>
      </w:pPr>
      <w:r w:rsidRPr="006F09C9">
        <w:rPr>
          <w:rFonts w:cstheme="minorHAnsi"/>
          <w:shd w:val="clear" w:color="auto" w:fill="FFFFFF"/>
        </w:rPr>
        <w:t xml:space="preserve">7. De doorgaande lijn. Opvoeders sluiten aan bij de ontwikkeling van het kind en helpen het kind om de competenties te ontwikkelen die hij of zij nodig heeft in de volgende fase, op de basisschool. Voor de doorgaande lijn wordt toestemming gevraagd van ouders om informatie van het kind door te geven aan de basisschool en soms ook andere instanties. </w:t>
      </w:r>
    </w:p>
    <w:p w14:paraId="796F1BAD" w14:textId="77777777" w:rsidR="00AC6491" w:rsidRPr="00B03BDE" w:rsidRDefault="00AC6491" w:rsidP="00AC6491">
      <w:pPr>
        <w:pStyle w:val="Lijstalinea"/>
        <w:spacing w:after="200"/>
        <w:rPr>
          <w:rFonts w:cstheme="minorHAnsi"/>
          <w:shd w:val="clear" w:color="auto" w:fill="FFFFFF"/>
        </w:rPr>
      </w:pPr>
    </w:p>
    <w:p w14:paraId="4975E1AC" w14:textId="56857A99" w:rsidR="00482FBB" w:rsidRPr="00B03BDE" w:rsidRDefault="000E12B0" w:rsidP="00482FBB">
      <w:pPr>
        <w:pStyle w:val="Kop2"/>
        <w:rPr>
          <w:sz w:val="22"/>
          <w:szCs w:val="22"/>
        </w:rPr>
      </w:pPr>
      <w:bookmarkStart w:id="4" w:name="_Toc51148152"/>
      <w:r>
        <w:rPr>
          <w:sz w:val="22"/>
          <w:szCs w:val="22"/>
        </w:rPr>
        <w:t>8</w:t>
      </w:r>
      <w:r w:rsidR="00DB2B7B">
        <w:rPr>
          <w:sz w:val="22"/>
          <w:szCs w:val="22"/>
        </w:rPr>
        <w:t xml:space="preserve">.2 </w:t>
      </w:r>
      <w:r w:rsidR="00482FBB" w:rsidRPr="00B03BDE">
        <w:rPr>
          <w:sz w:val="22"/>
          <w:szCs w:val="22"/>
        </w:rPr>
        <w:t>Werkwijze</w:t>
      </w:r>
      <w:bookmarkEnd w:id="4"/>
    </w:p>
    <w:p w14:paraId="535DE9CF" w14:textId="6D599AF1" w:rsidR="00F528DF" w:rsidRPr="00AC6491" w:rsidRDefault="003307D4" w:rsidP="00482FBB">
      <w:pPr>
        <w:rPr>
          <w:rFonts w:cstheme="minorHAnsi"/>
        </w:rPr>
      </w:pPr>
      <w:r w:rsidRPr="00AC6491">
        <w:rPr>
          <w:rFonts w:cstheme="minorHAnsi"/>
        </w:rPr>
        <w:t>Om invulling te geven aan de coaching van kinderopvang</w:t>
      </w:r>
      <w:r w:rsidR="00F528DF" w:rsidRPr="00AC6491">
        <w:rPr>
          <w:rFonts w:cstheme="minorHAnsi"/>
        </w:rPr>
        <w:t xml:space="preserve"> </w:t>
      </w:r>
      <w:r w:rsidR="0064050F">
        <w:rPr>
          <w:rFonts w:cstheme="minorHAnsi"/>
        </w:rPr>
        <w:t>De Pareltjes</w:t>
      </w:r>
      <w:r w:rsidR="00F528DF" w:rsidRPr="00AC6491">
        <w:rPr>
          <w:rFonts w:cstheme="minorHAnsi"/>
        </w:rPr>
        <w:t xml:space="preserve"> </w:t>
      </w:r>
      <w:r w:rsidRPr="00AC6491">
        <w:rPr>
          <w:rFonts w:cstheme="minorHAnsi"/>
        </w:rPr>
        <w:t xml:space="preserve"> wordt gebruik gemaakt  van de volgende vormen:   </w:t>
      </w:r>
    </w:p>
    <w:p w14:paraId="201B0B50" w14:textId="77777777" w:rsidR="00F528DF" w:rsidRPr="00AC6491" w:rsidRDefault="003307D4" w:rsidP="00482FBB">
      <w:pPr>
        <w:rPr>
          <w:rFonts w:cstheme="minorHAnsi"/>
        </w:rPr>
      </w:pPr>
      <w:r w:rsidRPr="00AC6491">
        <w:rPr>
          <w:rFonts w:cstheme="minorHAnsi"/>
        </w:rPr>
        <w:t xml:space="preserve">• Observeren van de pedagogisch medewerker   </w:t>
      </w:r>
    </w:p>
    <w:p w14:paraId="00DB988E" w14:textId="77777777" w:rsidR="00F528DF" w:rsidRPr="00AC6491" w:rsidRDefault="003307D4" w:rsidP="00482FBB">
      <w:pPr>
        <w:rPr>
          <w:rFonts w:cstheme="minorHAnsi"/>
        </w:rPr>
      </w:pPr>
      <w:r w:rsidRPr="00AC6491">
        <w:rPr>
          <w:rFonts w:cstheme="minorHAnsi"/>
        </w:rPr>
        <w:t xml:space="preserve">• Evaluatie van de observatie  </w:t>
      </w:r>
    </w:p>
    <w:p w14:paraId="36571276" w14:textId="1345F579" w:rsidR="00F528DF" w:rsidRPr="00AC6491" w:rsidRDefault="003307D4" w:rsidP="00482FBB">
      <w:pPr>
        <w:rPr>
          <w:rFonts w:cstheme="minorHAnsi"/>
        </w:rPr>
      </w:pPr>
      <w:r w:rsidRPr="00AC6491">
        <w:rPr>
          <w:rFonts w:cstheme="minorHAnsi"/>
        </w:rPr>
        <w:t xml:space="preserve">• Team overleg/intervisie, collega’s elkaar laten helpen om een betere kwaliteit te </w:t>
      </w:r>
      <w:r w:rsidR="00AC6491">
        <w:rPr>
          <w:rFonts w:cstheme="minorHAnsi"/>
        </w:rPr>
        <w:t>behalen</w:t>
      </w:r>
      <w:r w:rsidRPr="00AC6491">
        <w:rPr>
          <w:rFonts w:cstheme="minorHAnsi"/>
        </w:rPr>
        <w:t xml:space="preserve"> </w:t>
      </w:r>
    </w:p>
    <w:p w14:paraId="5FAC9C51" w14:textId="06A1F3A5" w:rsidR="00F528DF" w:rsidRPr="00AC6491" w:rsidRDefault="003307D4" w:rsidP="00482FBB">
      <w:pPr>
        <w:rPr>
          <w:rFonts w:cstheme="minorHAnsi"/>
        </w:rPr>
      </w:pPr>
      <w:r w:rsidRPr="00AC6491">
        <w:rPr>
          <w:rFonts w:cstheme="minorHAnsi"/>
        </w:rPr>
        <w:t xml:space="preserve">• Coachgesprek  </w:t>
      </w:r>
    </w:p>
    <w:p w14:paraId="1E1D1CD4" w14:textId="77777777" w:rsidR="00F528DF" w:rsidRPr="00AC6491" w:rsidRDefault="003307D4" w:rsidP="00482FBB">
      <w:pPr>
        <w:rPr>
          <w:rFonts w:cstheme="minorHAnsi"/>
        </w:rPr>
      </w:pPr>
      <w:r w:rsidRPr="00AC6491">
        <w:rPr>
          <w:rFonts w:cstheme="minorHAnsi"/>
        </w:rPr>
        <w:t xml:space="preserve">De pedagogisch coach zal tijdens het coachen altijd boventallig op de groep staan. </w:t>
      </w:r>
    </w:p>
    <w:p w14:paraId="09943A48" w14:textId="3B8977F5" w:rsidR="00CB0DC9" w:rsidRDefault="0062327C" w:rsidP="00482FBB">
      <w:pPr>
        <w:rPr>
          <w:rFonts w:cstheme="minorHAnsi"/>
        </w:rPr>
      </w:pPr>
      <w:r w:rsidRPr="00B03BDE">
        <w:rPr>
          <w:rFonts w:cstheme="minorHAnsi"/>
        </w:rPr>
        <w:t xml:space="preserve">Door middel van geplande en ongeplande bezoekjes </w:t>
      </w:r>
      <w:r w:rsidR="00E63761" w:rsidRPr="00B03BDE">
        <w:rPr>
          <w:rFonts w:cstheme="minorHAnsi"/>
        </w:rPr>
        <w:t xml:space="preserve">probeer ik een vertrouwensband op te bouwen met de medewerkers zodat we eerlijk kunnen praten over hoe het gaat, en waar we tegenaan lopen. </w:t>
      </w:r>
    </w:p>
    <w:p w14:paraId="13844B8A" w14:textId="63E3E0F1" w:rsidR="00FE672C" w:rsidRPr="00AC6491" w:rsidRDefault="005D00C0" w:rsidP="009A6CD9">
      <w:pPr>
        <w:rPr>
          <w:rFonts w:cstheme="minorHAnsi"/>
        </w:rPr>
      </w:pPr>
      <w:r w:rsidRPr="00AC6491">
        <w:rPr>
          <w:rFonts w:cstheme="minorHAnsi"/>
        </w:rPr>
        <w:t xml:space="preserve">De pedagogische beleidsmedewerker kijkt </w:t>
      </w:r>
      <w:r w:rsidR="00AC6491">
        <w:rPr>
          <w:rFonts w:cstheme="minorHAnsi"/>
        </w:rPr>
        <w:t xml:space="preserve">ook </w:t>
      </w:r>
      <w:r w:rsidRPr="00AC6491">
        <w:rPr>
          <w:rFonts w:cstheme="minorHAnsi"/>
        </w:rPr>
        <w:t xml:space="preserve">naar het pedagogische beleidsplan </w:t>
      </w:r>
      <w:r w:rsidR="00AC6491">
        <w:rPr>
          <w:rFonts w:cstheme="minorHAnsi"/>
        </w:rPr>
        <w:t xml:space="preserve">en het Beleidsplan Veiligheid en Gezondheid </w:t>
      </w:r>
      <w:r w:rsidRPr="00AC6491">
        <w:rPr>
          <w:rFonts w:cstheme="minorHAnsi"/>
        </w:rPr>
        <w:t xml:space="preserve">en </w:t>
      </w:r>
      <w:r w:rsidR="00AC6491">
        <w:rPr>
          <w:rFonts w:cstheme="minorHAnsi"/>
        </w:rPr>
        <w:t xml:space="preserve">zoekt </w:t>
      </w:r>
      <w:r w:rsidRPr="00AC6491">
        <w:rPr>
          <w:rFonts w:cstheme="minorHAnsi"/>
        </w:rPr>
        <w:t xml:space="preserve">naar  eventuele verbeteringen. </w:t>
      </w:r>
    </w:p>
    <w:p w14:paraId="6A9DB1FB" w14:textId="4227A082" w:rsidR="005E0011" w:rsidRPr="00561835" w:rsidRDefault="005D00C0" w:rsidP="009A6CD9">
      <w:pPr>
        <w:rPr>
          <w:rFonts w:cstheme="minorHAnsi"/>
          <w:b/>
          <w:bCs/>
        </w:rPr>
      </w:pPr>
      <w:r w:rsidRPr="00561835">
        <w:rPr>
          <w:rFonts w:cstheme="minorHAnsi"/>
          <w:b/>
          <w:bCs/>
        </w:rPr>
        <w:t>In 202</w:t>
      </w:r>
      <w:r w:rsidR="00561835" w:rsidRPr="00561835">
        <w:rPr>
          <w:rFonts w:cstheme="minorHAnsi"/>
          <w:b/>
          <w:bCs/>
        </w:rPr>
        <w:t>5</w:t>
      </w:r>
      <w:r w:rsidRPr="00561835">
        <w:rPr>
          <w:rFonts w:cstheme="minorHAnsi"/>
          <w:b/>
          <w:bCs/>
        </w:rPr>
        <w:t xml:space="preserve"> </w:t>
      </w:r>
      <w:r w:rsidR="005E0011" w:rsidRPr="00561835">
        <w:rPr>
          <w:rFonts w:cstheme="minorHAnsi"/>
          <w:b/>
          <w:bCs/>
        </w:rPr>
        <w:t>werken we met drie thema’s :</w:t>
      </w:r>
    </w:p>
    <w:p w14:paraId="27BF0B19" w14:textId="4553EE63" w:rsidR="005E0011" w:rsidRPr="00AC6491" w:rsidRDefault="005E0011" w:rsidP="005E0011">
      <w:pPr>
        <w:pStyle w:val="Lijstalinea"/>
        <w:numPr>
          <w:ilvl w:val="0"/>
          <w:numId w:val="28"/>
        </w:numPr>
        <w:rPr>
          <w:rFonts w:cstheme="minorHAnsi"/>
        </w:rPr>
      </w:pPr>
      <w:r w:rsidRPr="00AC6491">
        <w:rPr>
          <w:rFonts w:cstheme="minorHAnsi"/>
        </w:rPr>
        <w:t xml:space="preserve">Thema Veiligheid : risico inventarisatie uitvoeren, Veiligheids- en gezondheidsplan bespreken en eventueel aanpassen, werkoverleg voorbereiden en inplannen m.b.t jaarcyclus protocollen.  </w:t>
      </w:r>
    </w:p>
    <w:p w14:paraId="1DC64EF6" w14:textId="24B2634B" w:rsidR="005E0011" w:rsidRPr="00AC6491" w:rsidRDefault="005E0011" w:rsidP="005E0011">
      <w:pPr>
        <w:pStyle w:val="Lijstalinea"/>
        <w:numPr>
          <w:ilvl w:val="0"/>
          <w:numId w:val="28"/>
        </w:numPr>
        <w:rPr>
          <w:rFonts w:cstheme="minorHAnsi"/>
        </w:rPr>
      </w:pPr>
      <w:r w:rsidRPr="00AC6491">
        <w:rPr>
          <w:rFonts w:cstheme="minorHAnsi"/>
        </w:rPr>
        <w:t>Thema Personeel: huisregels, interview, taken en verantwoordelijkheden, visie</w:t>
      </w:r>
    </w:p>
    <w:p w14:paraId="5EBC6DA1" w14:textId="721B49D6" w:rsidR="000B6C74" w:rsidRPr="006F09C9" w:rsidRDefault="005E0011" w:rsidP="00057B48">
      <w:pPr>
        <w:pStyle w:val="Lijstalinea"/>
        <w:numPr>
          <w:ilvl w:val="0"/>
          <w:numId w:val="28"/>
        </w:numPr>
        <w:rPr>
          <w:rFonts w:cstheme="minorHAnsi"/>
          <w:b/>
          <w:bCs/>
        </w:rPr>
      </w:pPr>
      <w:r w:rsidRPr="006F09C9">
        <w:rPr>
          <w:rFonts w:cstheme="minorHAnsi"/>
        </w:rPr>
        <w:t>Thema Pedagogisch Beleid: observatie pedagogische praktijk, vergelijken theorie en praktijk, beleidsplan aanpassen, k</w:t>
      </w:r>
      <w:r w:rsidR="005D00C0" w:rsidRPr="006F09C9">
        <w:rPr>
          <w:rFonts w:cstheme="minorHAnsi"/>
        </w:rPr>
        <w:t xml:space="preserve">waliteit monitoren en kijken waar de kwaliteit in kan groeien  </w:t>
      </w:r>
      <w:r w:rsidRPr="006F09C9">
        <w:rPr>
          <w:rFonts w:cstheme="minorHAnsi"/>
        </w:rPr>
        <w:t xml:space="preserve">. </w:t>
      </w:r>
    </w:p>
    <w:p w14:paraId="5A59E26C" w14:textId="77777777" w:rsidR="006F09C9" w:rsidRPr="006F09C9" w:rsidRDefault="006F09C9" w:rsidP="006F09C9">
      <w:pPr>
        <w:ind w:left="360"/>
        <w:rPr>
          <w:rFonts w:cstheme="minorHAnsi"/>
          <w:b/>
          <w:bCs/>
        </w:rPr>
      </w:pPr>
    </w:p>
    <w:p w14:paraId="3187F22B" w14:textId="47B2E854" w:rsidR="007542D9" w:rsidRPr="00B03BDE" w:rsidRDefault="000E12B0" w:rsidP="007542D9">
      <w:pPr>
        <w:rPr>
          <w:rFonts w:cstheme="minorHAnsi"/>
        </w:rPr>
      </w:pPr>
      <w:r>
        <w:rPr>
          <w:rFonts w:cstheme="minorHAnsi"/>
          <w:b/>
          <w:bCs/>
        </w:rPr>
        <w:t>8</w:t>
      </w:r>
      <w:r w:rsidR="007542D9" w:rsidRPr="00B03BDE">
        <w:rPr>
          <w:rFonts w:cstheme="minorHAnsi"/>
          <w:b/>
          <w:bCs/>
        </w:rPr>
        <w:t xml:space="preserve">. </w:t>
      </w:r>
      <w:r w:rsidR="00DB2B7B">
        <w:rPr>
          <w:rFonts w:cstheme="minorHAnsi"/>
          <w:b/>
          <w:bCs/>
        </w:rPr>
        <w:t>3</w:t>
      </w:r>
      <w:r w:rsidR="007542D9" w:rsidRPr="00B03BDE">
        <w:rPr>
          <w:rFonts w:cstheme="minorHAnsi"/>
          <w:b/>
          <w:bCs/>
        </w:rPr>
        <w:t>.Teamcoaching</w:t>
      </w:r>
    </w:p>
    <w:p w14:paraId="70353F15" w14:textId="77777777" w:rsidR="00CC31B8" w:rsidRDefault="007542D9" w:rsidP="007542D9">
      <w:pPr>
        <w:rPr>
          <w:rFonts w:cstheme="minorHAnsi"/>
        </w:rPr>
      </w:pPr>
      <w:r w:rsidRPr="00B03BDE">
        <w:rPr>
          <w:rFonts w:cstheme="minorHAnsi"/>
        </w:rPr>
        <w:t xml:space="preserve">De coach gaat eerst observeren hoe de pedagogische praktijk eruit ziet. </w:t>
      </w:r>
    </w:p>
    <w:p w14:paraId="0A24EA48" w14:textId="51BAA09A" w:rsidR="00CC31B8" w:rsidRDefault="007542D9" w:rsidP="007542D9">
      <w:pPr>
        <w:rPr>
          <w:rFonts w:cstheme="minorHAnsi"/>
        </w:rPr>
      </w:pPr>
      <w:r w:rsidRPr="00B03BDE">
        <w:rPr>
          <w:rFonts w:cstheme="minorHAnsi"/>
        </w:rPr>
        <w:t xml:space="preserve">Wat gebeurt er ? </w:t>
      </w:r>
      <w:r w:rsidR="00561835">
        <w:rPr>
          <w:rFonts w:cstheme="minorHAnsi"/>
        </w:rPr>
        <w:t xml:space="preserve"> </w:t>
      </w:r>
      <w:r w:rsidRPr="00B03BDE">
        <w:rPr>
          <w:rFonts w:cstheme="minorHAnsi"/>
        </w:rPr>
        <w:t xml:space="preserve">Hoe doet men wat ? </w:t>
      </w:r>
    </w:p>
    <w:p w14:paraId="3DA5B3C4" w14:textId="77777777" w:rsidR="00CC31B8" w:rsidRDefault="007542D9" w:rsidP="007542D9">
      <w:pPr>
        <w:rPr>
          <w:rFonts w:cstheme="minorHAnsi"/>
        </w:rPr>
      </w:pPr>
      <w:r w:rsidRPr="00B03BDE">
        <w:rPr>
          <w:rFonts w:cstheme="minorHAnsi"/>
        </w:rPr>
        <w:t xml:space="preserve">Hoe zorgen ze ervoor dat ieder kind op tijd zijn verzorging krijgt ? </w:t>
      </w:r>
    </w:p>
    <w:p w14:paraId="047B15EF" w14:textId="77777777" w:rsidR="00CC31B8" w:rsidRDefault="007542D9" w:rsidP="007542D9">
      <w:pPr>
        <w:rPr>
          <w:rFonts w:cstheme="minorHAnsi"/>
        </w:rPr>
      </w:pPr>
      <w:r w:rsidRPr="00B03BDE">
        <w:rPr>
          <w:rFonts w:cstheme="minorHAnsi"/>
        </w:rPr>
        <w:t xml:space="preserve">Kent iedereen de procedures en protocollen ? </w:t>
      </w:r>
    </w:p>
    <w:p w14:paraId="3E2CC45E" w14:textId="77777777" w:rsidR="00CC31B8" w:rsidRDefault="007542D9" w:rsidP="007542D9">
      <w:pPr>
        <w:rPr>
          <w:rFonts w:cstheme="minorHAnsi"/>
        </w:rPr>
      </w:pPr>
      <w:r w:rsidRPr="00B03BDE">
        <w:rPr>
          <w:rFonts w:cstheme="minorHAnsi"/>
        </w:rPr>
        <w:t xml:space="preserve">En wordt er ook gewerkt via de procedures ? </w:t>
      </w:r>
    </w:p>
    <w:p w14:paraId="0DF6368C" w14:textId="77777777" w:rsidR="00CC31B8" w:rsidRDefault="007542D9" w:rsidP="007542D9">
      <w:pPr>
        <w:rPr>
          <w:rFonts w:cstheme="minorHAnsi"/>
        </w:rPr>
      </w:pPr>
      <w:r w:rsidRPr="00B03BDE">
        <w:rPr>
          <w:rFonts w:cstheme="minorHAnsi"/>
        </w:rPr>
        <w:t xml:space="preserve">Is er voldoende oog voor veiligheid ? </w:t>
      </w:r>
    </w:p>
    <w:p w14:paraId="3B6AF268" w14:textId="77777777" w:rsidR="00CC31B8" w:rsidRDefault="007542D9" w:rsidP="007542D9">
      <w:pPr>
        <w:rPr>
          <w:rFonts w:cstheme="minorHAnsi"/>
        </w:rPr>
      </w:pPr>
      <w:r w:rsidRPr="00B03BDE">
        <w:rPr>
          <w:rFonts w:cstheme="minorHAnsi"/>
        </w:rPr>
        <w:t xml:space="preserve">Waar lopen jullie tegenaan? </w:t>
      </w:r>
    </w:p>
    <w:p w14:paraId="57BFECFC" w14:textId="77777777" w:rsidR="00CC31B8" w:rsidRDefault="007542D9" w:rsidP="007542D9">
      <w:pPr>
        <w:rPr>
          <w:rFonts w:cstheme="minorHAnsi"/>
        </w:rPr>
      </w:pPr>
      <w:r w:rsidRPr="00B03BDE">
        <w:rPr>
          <w:rFonts w:cstheme="minorHAnsi"/>
        </w:rPr>
        <w:t xml:space="preserve">Ben je goed ingewerkt ? </w:t>
      </w:r>
    </w:p>
    <w:p w14:paraId="47622174" w14:textId="10E2616A" w:rsidR="007542D9" w:rsidRPr="00B03BDE" w:rsidRDefault="007542D9" w:rsidP="007542D9">
      <w:pPr>
        <w:rPr>
          <w:rFonts w:cstheme="minorHAnsi"/>
        </w:rPr>
      </w:pPr>
      <w:r w:rsidRPr="00B03BDE">
        <w:rPr>
          <w:rFonts w:cstheme="minorHAnsi"/>
        </w:rPr>
        <w:t>Weetje wat er van je verwacht wordt ?</w:t>
      </w:r>
    </w:p>
    <w:p w14:paraId="4B533696" w14:textId="77777777" w:rsidR="00E57887" w:rsidRDefault="005D00C0" w:rsidP="00E57887">
      <w:pPr>
        <w:rPr>
          <w:rFonts w:cstheme="minorHAnsi"/>
        </w:rPr>
      </w:pPr>
      <w:r w:rsidRPr="00AC6491">
        <w:rPr>
          <w:rFonts w:cstheme="minorHAnsi"/>
        </w:rPr>
        <w:t xml:space="preserve">Bij team coaching word de aandacht gericht op samenwerking en communicatie binnen het  team. Dit is altijd in relatie tot elkaar, de kinderen, de ouders of andere personen rondom  het team. </w:t>
      </w:r>
      <w:r w:rsidR="00AC6491">
        <w:rPr>
          <w:rFonts w:cstheme="minorHAnsi"/>
        </w:rPr>
        <w:t xml:space="preserve"> </w:t>
      </w:r>
      <w:r w:rsidRPr="00AC6491">
        <w:rPr>
          <w:rFonts w:cstheme="minorHAnsi"/>
        </w:rPr>
        <w:t xml:space="preserve">Een goede teamsamenwerking is cruciaal voor een goede kwaliteit binnen de  kinderopvang.  Bij team coaching word specifiek gecoacht op een gedeelde visie, feedback, methodisch  werken, continu leren, communicatie, de samenwerking met ouders en </w:t>
      </w:r>
      <w:r w:rsidR="003E78C1">
        <w:rPr>
          <w:rFonts w:cstheme="minorHAnsi"/>
        </w:rPr>
        <w:t xml:space="preserve">eventueel </w:t>
      </w:r>
      <w:r w:rsidRPr="00AC6491">
        <w:rPr>
          <w:rFonts w:cstheme="minorHAnsi"/>
        </w:rPr>
        <w:t xml:space="preserve">school. </w:t>
      </w:r>
    </w:p>
    <w:p w14:paraId="01045508" w14:textId="52620849" w:rsidR="00E57887" w:rsidRPr="00E57887" w:rsidRDefault="00E57887" w:rsidP="00E57887">
      <w:pPr>
        <w:rPr>
          <w:rFonts w:cstheme="minorHAnsi"/>
        </w:rPr>
      </w:pPr>
      <w:r w:rsidRPr="00E57887">
        <w:rPr>
          <w:rFonts w:cstheme="minorHAnsi"/>
        </w:rPr>
        <w:t>Coaching is tweerichtingsverkeer, het is niet zo dat de coach van alles bedenkt maar het is een gezamenlijk project om de kwaliteit te verhogen. Tijdens de persoonlijke gesprekken ko</w:t>
      </w:r>
      <w:r>
        <w:rPr>
          <w:rFonts w:cstheme="minorHAnsi"/>
        </w:rPr>
        <w:t>m</w:t>
      </w:r>
      <w:r w:rsidRPr="00E57887">
        <w:rPr>
          <w:rFonts w:cstheme="minorHAnsi"/>
        </w:rPr>
        <w:t xml:space="preserve">en er geen grote problemen naar boven. Onze BSO draait redelijk soepel, er is een warm en vertrouwd team dat goed op elkaar kan bouwen. Er zijn geen grote problemen, organisatorisch gaat het goed, de sfeer op de bso is goed. Niet alleen tussen de kinderen onderling, of tussen kinderen en pedagogisch medewerkers,  maar ook bij collega’s onderling loopt het soepel. We zien elkaars kwaliteiten, en helpen elkaar met onze minder sterke punten. </w:t>
      </w:r>
    </w:p>
    <w:p w14:paraId="1E3ED76B" w14:textId="77777777" w:rsidR="00E57887" w:rsidRPr="00E57887" w:rsidRDefault="00E57887" w:rsidP="00E57887">
      <w:pPr>
        <w:rPr>
          <w:rFonts w:cstheme="minorHAnsi"/>
        </w:rPr>
      </w:pPr>
    </w:p>
    <w:p w14:paraId="6BDAF099" w14:textId="77777777" w:rsidR="00E57887" w:rsidRPr="00E57887" w:rsidRDefault="00E57887" w:rsidP="00E57887">
      <w:pPr>
        <w:rPr>
          <w:rFonts w:cstheme="minorHAnsi"/>
          <w:b/>
          <w:bCs/>
        </w:rPr>
      </w:pPr>
      <w:r w:rsidRPr="00E57887">
        <w:rPr>
          <w:rFonts w:cstheme="minorHAnsi"/>
          <w:b/>
          <w:bCs/>
        </w:rPr>
        <w:t>Wat behoeft aandacht:</w:t>
      </w:r>
    </w:p>
    <w:p w14:paraId="494D02EC" w14:textId="77777777" w:rsidR="00E57887" w:rsidRPr="00E57887" w:rsidRDefault="00E57887" w:rsidP="00E57887">
      <w:pPr>
        <w:rPr>
          <w:rFonts w:cstheme="minorHAnsi"/>
        </w:rPr>
      </w:pPr>
      <w:r w:rsidRPr="00E57887">
        <w:rPr>
          <w:rFonts w:cstheme="minorHAnsi"/>
        </w:rPr>
        <w:t>•</w:t>
      </w:r>
      <w:r w:rsidRPr="00E57887">
        <w:rPr>
          <w:rFonts w:cstheme="minorHAnsi"/>
        </w:rPr>
        <w:tab/>
        <w:t xml:space="preserve">Gaat de bevoorrading nu goed ? </w:t>
      </w:r>
    </w:p>
    <w:p w14:paraId="2A75F82B" w14:textId="77777777" w:rsidR="00E57887" w:rsidRPr="00E57887" w:rsidRDefault="00E57887" w:rsidP="00E57887">
      <w:pPr>
        <w:rPr>
          <w:rFonts w:cstheme="minorHAnsi"/>
        </w:rPr>
      </w:pPr>
      <w:r w:rsidRPr="00E57887">
        <w:rPr>
          <w:rFonts w:cstheme="minorHAnsi"/>
        </w:rPr>
        <w:t>•</w:t>
      </w:r>
      <w:r w:rsidRPr="00E57887">
        <w:rPr>
          <w:rFonts w:cstheme="minorHAnsi"/>
        </w:rPr>
        <w:tab/>
        <w:t xml:space="preserve">Aan en afmelden van kinderen gaat dat nu goed? </w:t>
      </w:r>
    </w:p>
    <w:p w14:paraId="0ABE5AB2" w14:textId="77777777" w:rsidR="00E57887" w:rsidRPr="00E57887" w:rsidRDefault="00E57887" w:rsidP="00E57887">
      <w:pPr>
        <w:rPr>
          <w:rFonts w:cstheme="minorHAnsi"/>
        </w:rPr>
      </w:pPr>
      <w:r w:rsidRPr="00E57887">
        <w:rPr>
          <w:rFonts w:cstheme="minorHAnsi"/>
        </w:rPr>
        <w:t>•</w:t>
      </w:r>
      <w:r w:rsidRPr="00E57887">
        <w:rPr>
          <w:rFonts w:cstheme="minorHAnsi"/>
        </w:rPr>
        <w:tab/>
        <w:t>schoonmaak lijsten invullen blijft een aandachtspunt...</w:t>
      </w:r>
    </w:p>
    <w:p w14:paraId="43AA26AC" w14:textId="77777777" w:rsidR="00E57887" w:rsidRPr="00E57887" w:rsidRDefault="00E57887" w:rsidP="00E57887">
      <w:pPr>
        <w:rPr>
          <w:rFonts w:cstheme="minorHAnsi"/>
        </w:rPr>
      </w:pPr>
      <w:r w:rsidRPr="00E57887">
        <w:rPr>
          <w:rFonts w:cstheme="minorHAnsi"/>
        </w:rPr>
        <w:t>•</w:t>
      </w:r>
      <w:r w:rsidRPr="00E57887">
        <w:rPr>
          <w:rFonts w:cstheme="minorHAnsi"/>
        </w:rPr>
        <w:tab/>
        <w:t xml:space="preserve">een planning maken voor de "gezamenlijke activiteiten"? </w:t>
      </w:r>
    </w:p>
    <w:p w14:paraId="719A5D50" w14:textId="77777777" w:rsidR="00E57887" w:rsidRPr="00E57887" w:rsidRDefault="00E57887" w:rsidP="00E57887">
      <w:pPr>
        <w:rPr>
          <w:rFonts w:cstheme="minorHAnsi"/>
        </w:rPr>
      </w:pPr>
      <w:r w:rsidRPr="00E57887">
        <w:rPr>
          <w:rFonts w:cstheme="minorHAnsi"/>
        </w:rPr>
        <w:t>•</w:t>
      </w:r>
      <w:r w:rsidRPr="00E57887">
        <w:rPr>
          <w:rFonts w:cstheme="minorHAnsi"/>
        </w:rPr>
        <w:tab/>
        <w:t>moet de inrichting van de ruimte nog worden aangepast?</w:t>
      </w:r>
    </w:p>
    <w:p w14:paraId="49FAB52E" w14:textId="77777777" w:rsidR="00E57887" w:rsidRPr="00E57887" w:rsidRDefault="00E57887" w:rsidP="00E57887">
      <w:pPr>
        <w:rPr>
          <w:rFonts w:cstheme="minorHAnsi"/>
        </w:rPr>
      </w:pPr>
      <w:r w:rsidRPr="00E57887">
        <w:rPr>
          <w:rFonts w:cstheme="minorHAnsi"/>
        </w:rPr>
        <w:t xml:space="preserve">Deze onderwerpen gaan we bespreken tijdens het werkoverleg 1 x per 3 maanden. </w:t>
      </w:r>
    </w:p>
    <w:p w14:paraId="239B4BC0" w14:textId="77777777" w:rsidR="00FE672C" w:rsidRPr="00FE672C" w:rsidRDefault="00FE672C" w:rsidP="009A6CD9">
      <w:pPr>
        <w:rPr>
          <w:rFonts w:cstheme="minorHAnsi"/>
          <w:color w:val="FF0000"/>
        </w:rPr>
      </w:pPr>
    </w:p>
    <w:p w14:paraId="1AB2DA31" w14:textId="77777777" w:rsidR="00F11D7D" w:rsidRPr="00B03BDE" w:rsidRDefault="00F11D7D" w:rsidP="0069782F">
      <w:pPr>
        <w:spacing w:after="0"/>
        <w:rPr>
          <w:rFonts w:cstheme="minorHAnsi"/>
          <w:b/>
          <w:bCs/>
        </w:rPr>
      </w:pPr>
    </w:p>
    <w:p w14:paraId="42182D06" w14:textId="310C0000" w:rsidR="006C0F47" w:rsidRPr="00B03BDE" w:rsidRDefault="000E12B0" w:rsidP="0069782F">
      <w:pPr>
        <w:spacing w:after="0"/>
        <w:rPr>
          <w:rFonts w:cstheme="minorHAnsi"/>
          <w:b/>
          <w:bCs/>
        </w:rPr>
      </w:pPr>
      <w:r>
        <w:rPr>
          <w:rFonts w:cstheme="minorHAnsi"/>
          <w:b/>
          <w:bCs/>
        </w:rPr>
        <w:t>8</w:t>
      </w:r>
      <w:r w:rsidR="00DB2B7B">
        <w:rPr>
          <w:rFonts w:cstheme="minorHAnsi"/>
          <w:b/>
          <w:bCs/>
        </w:rPr>
        <w:t xml:space="preserve">.4 </w:t>
      </w:r>
      <w:r w:rsidR="00314832" w:rsidRPr="00B03BDE">
        <w:rPr>
          <w:rFonts w:cstheme="minorHAnsi"/>
          <w:b/>
          <w:bCs/>
        </w:rPr>
        <w:t>.Coaching</w:t>
      </w:r>
      <w:r w:rsidR="00A94F78" w:rsidRPr="00B03BDE">
        <w:rPr>
          <w:rFonts w:cstheme="minorHAnsi"/>
          <w:b/>
          <w:bCs/>
        </w:rPr>
        <w:t xml:space="preserve"> directie</w:t>
      </w:r>
      <w:r w:rsidR="00B1299C" w:rsidRPr="00B03BDE">
        <w:rPr>
          <w:rFonts w:cstheme="minorHAnsi"/>
          <w:b/>
          <w:bCs/>
        </w:rPr>
        <w:t xml:space="preserve">: </w:t>
      </w:r>
    </w:p>
    <w:p w14:paraId="4D0B0C1B" w14:textId="77777777" w:rsidR="006C0F47" w:rsidRPr="00B03BDE" w:rsidRDefault="006C0F47" w:rsidP="0069782F">
      <w:pPr>
        <w:spacing w:after="0"/>
        <w:rPr>
          <w:rFonts w:cstheme="minorHAnsi"/>
          <w:b/>
          <w:bCs/>
        </w:rPr>
      </w:pPr>
    </w:p>
    <w:p w14:paraId="57D3E747" w14:textId="12D5F621" w:rsidR="00E57887" w:rsidRDefault="00314832" w:rsidP="0069782F">
      <w:pPr>
        <w:spacing w:after="0"/>
        <w:rPr>
          <w:rFonts w:cstheme="minorHAnsi"/>
        </w:rPr>
      </w:pPr>
      <w:r w:rsidRPr="002E7B37">
        <w:rPr>
          <w:rFonts w:cstheme="minorHAnsi"/>
        </w:rPr>
        <w:t xml:space="preserve">De </w:t>
      </w:r>
      <w:r w:rsidR="00E57887">
        <w:rPr>
          <w:rFonts w:cstheme="minorHAnsi"/>
        </w:rPr>
        <w:t xml:space="preserve">houder is ook de </w:t>
      </w:r>
      <w:r w:rsidRPr="002E7B37">
        <w:rPr>
          <w:rFonts w:cstheme="minorHAnsi"/>
        </w:rPr>
        <w:t>beleidsmedewerker/coach</w:t>
      </w:r>
      <w:r w:rsidR="00E57887">
        <w:rPr>
          <w:rFonts w:cstheme="minorHAnsi"/>
        </w:rPr>
        <w:t xml:space="preserve">, maar omdat </w:t>
      </w:r>
      <w:r w:rsidR="00B345A8">
        <w:rPr>
          <w:rFonts w:cstheme="minorHAnsi"/>
        </w:rPr>
        <w:t xml:space="preserve">zij </w:t>
      </w:r>
      <w:r w:rsidR="00E57887">
        <w:rPr>
          <w:rFonts w:cstheme="minorHAnsi"/>
        </w:rPr>
        <w:t>zelf ook op de groep sta</w:t>
      </w:r>
      <w:r w:rsidR="00B345A8">
        <w:rPr>
          <w:rFonts w:cstheme="minorHAnsi"/>
        </w:rPr>
        <w:t>at</w:t>
      </w:r>
      <w:r w:rsidR="00E57887">
        <w:rPr>
          <w:rFonts w:cstheme="minorHAnsi"/>
        </w:rPr>
        <w:t xml:space="preserve"> heb</w:t>
      </w:r>
      <w:r w:rsidR="00B345A8">
        <w:rPr>
          <w:rFonts w:cstheme="minorHAnsi"/>
        </w:rPr>
        <w:t xml:space="preserve">ben we </w:t>
      </w:r>
      <w:r w:rsidR="00E57887">
        <w:rPr>
          <w:rFonts w:cstheme="minorHAnsi"/>
        </w:rPr>
        <w:t xml:space="preserve">een tweede coach gevonden om </w:t>
      </w:r>
      <w:r w:rsidR="00B345A8">
        <w:rPr>
          <w:rFonts w:cstheme="minorHAnsi"/>
        </w:rPr>
        <w:t xml:space="preserve">de houder/directeur </w:t>
      </w:r>
      <w:r w:rsidR="00E57887">
        <w:rPr>
          <w:rFonts w:cstheme="minorHAnsi"/>
        </w:rPr>
        <w:t xml:space="preserve">te </w:t>
      </w:r>
      <w:r w:rsidR="00B345A8">
        <w:rPr>
          <w:rFonts w:cstheme="minorHAnsi"/>
        </w:rPr>
        <w:t>coachen</w:t>
      </w:r>
      <w:r w:rsidR="00E57887">
        <w:rPr>
          <w:rFonts w:cstheme="minorHAnsi"/>
        </w:rPr>
        <w:t xml:space="preserve"> te te ondersteunen. Dat</w:t>
      </w:r>
      <w:r w:rsidR="00B345A8">
        <w:rPr>
          <w:rFonts w:cstheme="minorHAnsi"/>
        </w:rPr>
        <w:t xml:space="preserve"> wordt gedaan door </w:t>
      </w:r>
      <w:r w:rsidR="00E57887">
        <w:rPr>
          <w:rFonts w:cstheme="minorHAnsi"/>
        </w:rPr>
        <w:t xml:space="preserve">Lavida </w:t>
      </w:r>
      <w:r w:rsidR="00B345A8">
        <w:rPr>
          <w:rFonts w:cstheme="minorHAnsi"/>
        </w:rPr>
        <w:t>Visser</w:t>
      </w:r>
      <w:r w:rsidR="00E57887">
        <w:rPr>
          <w:rFonts w:cstheme="minorHAnsi"/>
        </w:rPr>
        <w:t xml:space="preserve"> </w:t>
      </w:r>
      <w:r w:rsidR="00B345A8">
        <w:rPr>
          <w:rFonts w:cstheme="minorHAnsi"/>
        </w:rPr>
        <w:t>van Kinderopvang</w:t>
      </w:r>
      <w:r w:rsidR="00E57887">
        <w:rPr>
          <w:rFonts w:cstheme="minorHAnsi"/>
        </w:rPr>
        <w:t xml:space="preserve"> de Vissertjes</w:t>
      </w:r>
      <w:r w:rsidR="00B345A8">
        <w:rPr>
          <w:rFonts w:cstheme="minorHAnsi"/>
        </w:rPr>
        <w:t xml:space="preserve"> in Groningen. </w:t>
      </w:r>
    </w:p>
    <w:p w14:paraId="2D3E1D60" w14:textId="77777777" w:rsidR="002E7B37" w:rsidRDefault="002E7B37">
      <w:pPr>
        <w:rPr>
          <w:rFonts w:cstheme="minorHAnsi"/>
          <w:color w:val="FF0000"/>
        </w:rPr>
      </w:pPr>
    </w:p>
    <w:p w14:paraId="70ED4FB1" w14:textId="6CCAF98F" w:rsidR="00D841AF" w:rsidRDefault="00D841AF">
      <w:pPr>
        <w:rPr>
          <w:rFonts w:cstheme="minorHAnsi"/>
          <w:b/>
          <w:bCs/>
        </w:rPr>
      </w:pPr>
    </w:p>
    <w:p w14:paraId="6A1687BF" w14:textId="43ABA1C2" w:rsidR="00314832" w:rsidRPr="00DB2B7B" w:rsidRDefault="00314832" w:rsidP="00EF3AB9">
      <w:pPr>
        <w:pStyle w:val="Lijstalinea"/>
        <w:numPr>
          <w:ilvl w:val="1"/>
          <w:numId w:val="6"/>
        </w:numPr>
        <w:spacing w:after="0"/>
        <w:rPr>
          <w:rFonts w:cstheme="minorHAnsi"/>
          <w:b/>
          <w:bCs/>
        </w:rPr>
      </w:pPr>
      <w:r w:rsidRPr="00DB2B7B">
        <w:rPr>
          <w:rFonts w:cstheme="minorHAnsi"/>
          <w:b/>
          <w:bCs/>
        </w:rPr>
        <w:t xml:space="preserve">Team ontwikkelplan (TOP) </w:t>
      </w:r>
      <w:r w:rsidR="00B45C5D" w:rsidRPr="00DB2B7B">
        <w:rPr>
          <w:rFonts w:cstheme="minorHAnsi"/>
          <w:b/>
          <w:bCs/>
        </w:rPr>
        <w:t>KDV&amp;BSO</w:t>
      </w:r>
      <w:r w:rsidR="002F2E3A" w:rsidRPr="00DB2B7B">
        <w:rPr>
          <w:rFonts w:cstheme="minorHAnsi"/>
          <w:b/>
          <w:bCs/>
        </w:rPr>
        <w:t xml:space="preserve"> </w:t>
      </w:r>
    </w:p>
    <w:p w14:paraId="561DD78A" w14:textId="2D1C5B84" w:rsidR="002F2E3A" w:rsidRPr="002F2E3A" w:rsidRDefault="002F2E3A" w:rsidP="002F2E3A">
      <w:pPr>
        <w:pStyle w:val="Lijstalinea"/>
        <w:spacing w:after="0"/>
        <w:rPr>
          <w:rFonts w:cstheme="minorHAnsi"/>
          <w:b/>
          <w:bCs/>
        </w:rPr>
      </w:pPr>
    </w:p>
    <w:p w14:paraId="7EAFBAD5" w14:textId="2DE1AB75" w:rsidR="002F2E3A" w:rsidRDefault="002F2E3A" w:rsidP="002F2E3A">
      <w:pPr>
        <w:spacing w:after="0"/>
        <w:rPr>
          <w:rFonts w:eastAsia="Calibri" w:cstheme="minorHAnsi"/>
        </w:rPr>
      </w:pPr>
      <w:r w:rsidRPr="002F2E3A">
        <w:rPr>
          <w:rFonts w:eastAsia="Calibri" w:cstheme="minorHAnsi"/>
        </w:rPr>
        <w:t xml:space="preserve">Teamdoel KDV&amp;BSO :  </w:t>
      </w:r>
    </w:p>
    <w:p w14:paraId="457B7E1F" w14:textId="77777777" w:rsidR="002F2E3A" w:rsidRPr="002F2E3A" w:rsidRDefault="002F2E3A" w:rsidP="002F2E3A">
      <w:pPr>
        <w:spacing w:after="0"/>
        <w:rPr>
          <w:rFonts w:cstheme="minorHAnsi"/>
        </w:rPr>
      </w:pPr>
    </w:p>
    <w:p w14:paraId="45501FD3" w14:textId="77777777" w:rsidR="002F2E3A" w:rsidRPr="002F2E3A" w:rsidRDefault="002F2E3A" w:rsidP="002F2E3A">
      <w:pPr>
        <w:rPr>
          <w:rFonts w:eastAsia="Calibri" w:cstheme="minorHAnsi"/>
        </w:rPr>
      </w:pPr>
      <w:r w:rsidRPr="002F2E3A">
        <w:rPr>
          <w:rFonts w:eastAsia="Calibri" w:cstheme="minorHAnsi"/>
        </w:rPr>
        <w:t xml:space="preserve">Wat kan beter in ons bedrijf? </w:t>
      </w:r>
    </w:p>
    <w:p w14:paraId="369F7A49" w14:textId="5014B427" w:rsidR="002F2E3A" w:rsidRPr="002F2E3A" w:rsidRDefault="002F2E3A" w:rsidP="002F2E3A">
      <w:pPr>
        <w:rPr>
          <w:rFonts w:eastAsia="Calibri" w:cstheme="minorHAnsi"/>
        </w:rPr>
      </w:pPr>
      <w:r w:rsidRPr="002F2E3A">
        <w:rPr>
          <w:rFonts w:eastAsia="Calibri" w:cstheme="minorHAnsi"/>
        </w:rPr>
        <w:t>Wat gaat goed en wat gaat minder goed?</w:t>
      </w:r>
    </w:p>
    <w:p w14:paraId="1F231491" w14:textId="7C9CB260" w:rsidR="002F2E3A" w:rsidRDefault="002F2E3A" w:rsidP="002F2E3A">
      <w:pPr>
        <w:rPr>
          <w:rFonts w:eastAsia="Calibri" w:cstheme="minorHAnsi"/>
          <w:b/>
          <w:bCs/>
        </w:rPr>
      </w:pPr>
      <w:r w:rsidRPr="002F2E3A">
        <w:rPr>
          <w:rFonts w:eastAsia="Calibri" w:cstheme="minorHAnsi"/>
        </w:rPr>
        <w:t>Wat is het doel waar we naar toe willen</w:t>
      </w:r>
      <w:r w:rsidR="003E78C1">
        <w:rPr>
          <w:rFonts w:eastAsia="Calibri" w:cstheme="minorHAnsi"/>
        </w:rPr>
        <w:t>?</w:t>
      </w:r>
      <w:r w:rsidR="0021642D">
        <w:rPr>
          <w:rFonts w:eastAsia="Calibri" w:cstheme="minorHAnsi"/>
        </w:rPr>
        <w:t xml:space="preserve"> Wij willen uitbreiden met een KDV erbij, maar onze ruimte is hiervoor niet geschikt. </w:t>
      </w:r>
    </w:p>
    <w:p w14:paraId="48C5F8EE" w14:textId="77777777" w:rsidR="00AC6491" w:rsidRDefault="00AC6491" w:rsidP="002F2E3A">
      <w:pPr>
        <w:rPr>
          <w:rFonts w:eastAsia="Calibri" w:cstheme="minorHAnsi"/>
          <w:b/>
          <w:bCs/>
        </w:rPr>
      </w:pPr>
    </w:p>
    <w:p w14:paraId="7BD5892C" w14:textId="185A7E10" w:rsidR="002F2E3A" w:rsidRPr="00DB2B7B" w:rsidRDefault="00BD345E" w:rsidP="00EF3AB9">
      <w:pPr>
        <w:pStyle w:val="Lijstalinea"/>
        <w:numPr>
          <w:ilvl w:val="1"/>
          <w:numId w:val="6"/>
        </w:numPr>
        <w:shd w:val="clear" w:color="auto" w:fill="FFFFFF"/>
        <w:spacing w:after="360" w:line="270" w:lineRule="atLeast"/>
        <w:textAlignment w:val="baseline"/>
        <w:rPr>
          <w:rFonts w:cstheme="minorHAnsi"/>
          <w:b/>
          <w:bCs/>
        </w:rPr>
      </w:pPr>
      <w:r w:rsidRPr="00DB2B7B">
        <w:rPr>
          <w:rFonts w:cstheme="minorHAnsi"/>
          <w:b/>
          <w:bCs/>
        </w:rPr>
        <w:t xml:space="preserve">Persoonlijk Ontwikkel Plan </w:t>
      </w:r>
      <w:r w:rsidR="00E3607E" w:rsidRPr="00DB2B7B">
        <w:rPr>
          <w:rFonts w:cstheme="minorHAnsi"/>
          <w:b/>
          <w:bCs/>
        </w:rPr>
        <w:t>(</w:t>
      </w:r>
      <w:r w:rsidRPr="00DB2B7B">
        <w:rPr>
          <w:rFonts w:cstheme="minorHAnsi"/>
          <w:b/>
          <w:bCs/>
        </w:rPr>
        <w:t>P</w:t>
      </w:r>
      <w:r w:rsidR="00E3607E" w:rsidRPr="00DB2B7B">
        <w:rPr>
          <w:rFonts w:cstheme="minorHAnsi"/>
          <w:b/>
          <w:bCs/>
        </w:rPr>
        <w:t xml:space="preserve">OP) </w:t>
      </w:r>
      <w:r w:rsidR="002F2E3A" w:rsidRPr="00DB2B7B">
        <w:rPr>
          <w:rFonts w:cstheme="minorHAnsi"/>
          <w:b/>
          <w:bCs/>
        </w:rPr>
        <w:t xml:space="preserve"> : </w:t>
      </w:r>
    </w:p>
    <w:p w14:paraId="1C36C4FC" w14:textId="7C2FC46C" w:rsidR="003037D1" w:rsidRDefault="00AC6491" w:rsidP="002F2E3A">
      <w:pPr>
        <w:shd w:val="clear" w:color="auto" w:fill="FFFFFF"/>
        <w:spacing w:after="360" w:line="270" w:lineRule="atLeast"/>
        <w:textAlignment w:val="baseline"/>
        <w:rPr>
          <w:rFonts w:cstheme="minorHAnsi"/>
        </w:rPr>
      </w:pPr>
      <w:r>
        <w:rPr>
          <w:rFonts w:cstheme="minorHAnsi"/>
        </w:rPr>
        <w:t>Waar sta ik in mijn werk en waar wil ik zelf naar toe?</w:t>
      </w:r>
      <w:r w:rsidR="003037D1">
        <w:rPr>
          <w:rFonts w:cstheme="minorHAnsi"/>
        </w:rPr>
        <w:t xml:space="preserve"> Deze ontwikkelen we in het persoonlijke coaching gesprek. </w:t>
      </w:r>
    </w:p>
    <w:p w14:paraId="36375128" w14:textId="77777777" w:rsidR="004127C0" w:rsidRDefault="004127C0" w:rsidP="002F2E3A">
      <w:pPr>
        <w:shd w:val="clear" w:color="auto" w:fill="FFFFFF"/>
        <w:spacing w:after="360" w:line="270" w:lineRule="atLeast"/>
        <w:textAlignment w:val="baseline"/>
        <w:rPr>
          <w:rFonts w:cstheme="minorHAnsi"/>
        </w:rPr>
      </w:pPr>
    </w:p>
    <w:p w14:paraId="4204382C" w14:textId="22740D61" w:rsidR="003037D1" w:rsidRPr="0021642D" w:rsidRDefault="002F2E3A" w:rsidP="0021642D">
      <w:pPr>
        <w:pStyle w:val="Lijstalinea"/>
        <w:numPr>
          <w:ilvl w:val="1"/>
          <w:numId w:val="6"/>
        </w:numPr>
        <w:shd w:val="clear" w:color="auto" w:fill="FFFFFF"/>
        <w:spacing w:after="360" w:line="270" w:lineRule="atLeast"/>
        <w:ind w:left="360"/>
        <w:textAlignment w:val="baseline"/>
      </w:pPr>
      <w:r w:rsidRPr="003037D1">
        <w:rPr>
          <w:rFonts w:cstheme="minorHAnsi"/>
          <w:b/>
          <w:bCs/>
        </w:rPr>
        <w:t>Scholingsplan:</w:t>
      </w:r>
      <w:r w:rsidR="006F09C9" w:rsidRPr="003037D1">
        <w:rPr>
          <w:rFonts w:cstheme="minorHAnsi"/>
          <w:b/>
          <w:bCs/>
        </w:rPr>
        <w:t xml:space="preserve"> zie bijlage 1</w:t>
      </w:r>
      <w:r w:rsidR="00AC6491" w:rsidRPr="003037D1">
        <w:rPr>
          <w:rFonts w:cstheme="minorHAnsi"/>
        </w:rPr>
        <w:t xml:space="preserve"> </w:t>
      </w:r>
    </w:p>
    <w:tbl>
      <w:tblPr>
        <w:tblW w:w="8397" w:type="dxa"/>
        <w:tblCellMar>
          <w:left w:w="70" w:type="dxa"/>
          <w:right w:w="70" w:type="dxa"/>
        </w:tblCellMar>
        <w:tblLook w:val="04A0" w:firstRow="1" w:lastRow="0" w:firstColumn="1" w:lastColumn="0" w:noHBand="0" w:noVBand="1"/>
      </w:tblPr>
      <w:tblGrid>
        <w:gridCol w:w="964"/>
        <w:gridCol w:w="960"/>
        <w:gridCol w:w="2523"/>
        <w:gridCol w:w="2140"/>
        <w:gridCol w:w="960"/>
        <w:gridCol w:w="960"/>
      </w:tblGrid>
      <w:tr w:rsidR="0021642D" w:rsidRPr="0021642D" w14:paraId="3EDC04F6" w14:textId="77777777" w:rsidTr="0021642D">
        <w:trPr>
          <w:trHeight w:val="288"/>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3B550" w14:textId="77777777" w:rsidR="0021642D" w:rsidRPr="0021642D" w:rsidRDefault="0021642D" w:rsidP="0021642D">
            <w:pPr>
              <w:spacing w:after="0" w:line="240" w:lineRule="auto"/>
              <w:rPr>
                <w:rFonts w:ascii="Calibri" w:eastAsia="Times New Roman" w:hAnsi="Calibri" w:cs="Calibri"/>
                <w:b/>
                <w:bCs/>
                <w:color w:val="201F1E"/>
                <w:sz w:val="20"/>
                <w:szCs w:val="20"/>
                <w:lang w:eastAsia="nl-NL"/>
              </w:rPr>
            </w:pPr>
            <w:r w:rsidRPr="0021642D">
              <w:rPr>
                <w:rFonts w:ascii="Calibri" w:eastAsia="Times New Roman" w:hAnsi="Calibri" w:cs="Calibri"/>
                <w:b/>
                <w:bCs/>
                <w:color w:val="201F1E"/>
                <w:sz w:val="20"/>
                <w:szCs w:val="20"/>
                <w:lang w:eastAsia="nl-NL"/>
              </w:rPr>
              <w:t>Personeel 2025</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721FA709"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c>
          <w:tcPr>
            <w:tcW w:w="2523" w:type="dxa"/>
            <w:tcBorders>
              <w:top w:val="single" w:sz="4" w:space="0" w:color="auto"/>
              <w:left w:val="nil"/>
              <w:bottom w:val="single" w:sz="4" w:space="0" w:color="auto"/>
              <w:right w:val="single" w:sz="4" w:space="0" w:color="auto"/>
            </w:tcBorders>
            <w:shd w:val="clear" w:color="000000" w:fill="FFFFFF"/>
            <w:noWrap/>
            <w:vAlign w:val="bottom"/>
            <w:hideMark/>
          </w:tcPr>
          <w:p w14:paraId="4357F077"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c>
          <w:tcPr>
            <w:tcW w:w="2140" w:type="dxa"/>
            <w:tcBorders>
              <w:top w:val="single" w:sz="4" w:space="0" w:color="auto"/>
              <w:left w:val="nil"/>
              <w:bottom w:val="single" w:sz="4" w:space="0" w:color="auto"/>
              <w:right w:val="single" w:sz="4" w:space="0" w:color="auto"/>
            </w:tcBorders>
            <w:shd w:val="clear" w:color="000000" w:fill="FFFFFF"/>
            <w:noWrap/>
            <w:vAlign w:val="bottom"/>
            <w:hideMark/>
          </w:tcPr>
          <w:p w14:paraId="1FB0EA29"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6113F412"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58733D3"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r>
      <w:tr w:rsidR="0021642D" w:rsidRPr="0021642D" w14:paraId="3A4C5421" w14:textId="77777777" w:rsidTr="0021642D">
        <w:trPr>
          <w:trHeight w:val="288"/>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19B72D02" w14:textId="77777777" w:rsidR="0021642D" w:rsidRPr="0021642D" w:rsidRDefault="0021642D" w:rsidP="0021642D">
            <w:pPr>
              <w:spacing w:after="0" w:line="240" w:lineRule="auto"/>
              <w:rPr>
                <w:rFonts w:ascii="Calibri" w:eastAsia="Times New Roman" w:hAnsi="Calibri" w:cs="Calibri"/>
                <w:color w:val="201F1E"/>
                <w:sz w:val="20"/>
                <w:szCs w:val="20"/>
                <w:lang w:eastAsia="nl-NL"/>
              </w:rPr>
            </w:pPr>
            <w:r w:rsidRPr="0021642D">
              <w:rPr>
                <w:rFonts w:ascii="Calibri" w:eastAsia="Times New Roman" w:hAnsi="Calibri" w:cs="Calibri"/>
                <w:color w:val="201F1E"/>
                <w:sz w:val="20"/>
                <w:szCs w:val="20"/>
                <w:lang w:eastAsia="nl-NL"/>
              </w:rPr>
              <w:t>uur per week</w:t>
            </w:r>
          </w:p>
        </w:tc>
        <w:tc>
          <w:tcPr>
            <w:tcW w:w="960" w:type="dxa"/>
            <w:tcBorders>
              <w:top w:val="nil"/>
              <w:left w:val="nil"/>
              <w:bottom w:val="single" w:sz="4" w:space="0" w:color="auto"/>
              <w:right w:val="single" w:sz="4" w:space="0" w:color="auto"/>
            </w:tcBorders>
            <w:shd w:val="clear" w:color="000000" w:fill="FFFFFF"/>
            <w:noWrap/>
            <w:vAlign w:val="bottom"/>
            <w:hideMark/>
          </w:tcPr>
          <w:p w14:paraId="23465ED3"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c>
          <w:tcPr>
            <w:tcW w:w="2523" w:type="dxa"/>
            <w:tcBorders>
              <w:top w:val="nil"/>
              <w:left w:val="nil"/>
              <w:bottom w:val="single" w:sz="4" w:space="0" w:color="auto"/>
              <w:right w:val="single" w:sz="4" w:space="0" w:color="auto"/>
            </w:tcBorders>
            <w:shd w:val="clear" w:color="000000" w:fill="FFFFFF"/>
            <w:noWrap/>
            <w:vAlign w:val="bottom"/>
            <w:hideMark/>
          </w:tcPr>
          <w:p w14:paraId="5DB087DD" w14:textId="77777777" w:rsidR="0021642D" w:rsidRPr="0021642D" w:rsidRDefault="0021642D" w:rsidP="0021642D">
            <w:pPr>
              <w:spacing w:after="0" w:line="240" w:lineRule="auto"/>
              <w:rPr>
                <w:rFonts w:ascii="Calibri" w:eastAsia="Times New Roman" w:hAnsi="Calibri" w:cs="Calibri"/>
                <w:b/>
                <w:bCs/>
                <w:color w:val="000000"/>
                <w:lang w:eastAsia="nl-NL"/>
              </w:rPr>
            </w:pPr>
            <w:r w:rsidRPr="0021642D">
              <w:rPr>
                <w:rFonts w:ascii="Calibri" w:eastAsia="Times New Roman" w:hAnsi="Calibri" w:cs="Calibri"/>
                <w:b/>
                <w:bCs/>
                <w:color w:val="000000"/>
                <w:lang w:eastAsia="nl-NL"/>
              </w:rPr>
              <w:t>OPLEIDING</w:t>
            </w:r>
          </w:p>
        </w:tc>
        <w:tc>
          <w:tcPr>
            <w:tcW w:w="2140" w:type="dxa"/>
            <w:tcBorders>
              <w:top w:val="nil"/>
              <w:left w:val="nil"/>
              <w:bottom w:val="single" w:sz="4" w:space="0" w:color="auto"/>
              <w:right w:val="single" w:sz="4" w:space="0" w:color="auto"/>
            </w:tcBorders>
            <w:shd w:val="clear" w:color="000000" w:fill="FFFFFF"/>
            <w:noWrap/>
            <w:vAlign w:val="bottom"/>
            <w:hideMark/>
          </w:tcPr>
          <w:p w14:paraId="58590080"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 xml:space="preserve">Omgaan met baby's </w:t>
            </w:r>
          </w:p>
        </w:tc>
        <w:tc>
          <w:tcPr>
            <w:tcW w:w="960" w:type="dxa"/>
            <w:tcBorders>
              <w:top w:val="nil"/>
              <w:left w:val="nil"/>
              <w:bottom w:val="single" w:sz="4" w:space="0" w:color="auto"/>
              <w:right w:val="single" w:sz="4" w:space="0" w:color="auto"/>
            </w:tcBorders>
            <w:shd w:val="clear" w:color="000000" w:fill="FFFFFF"/>
            <w:noWrap/>
            <w:vAlign w:val="bottom"/>
            <w:hideMark/>
          </w:tcPr>
          <w:p w14:paraId="697518D2"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3F taal</w:t>
            </w:r>
          </w:p>
        </w:tc>
        <w:tc>
          <w:tcPr>
            <w:tcW w:w="960" w:type="dxa"/>
            <w:tcBorders>
              <w:top w:val="nil"/>
              <w:left w:val="nil"/>
              <w:bottom w:val="single" w:sz="4" w:space="0" w:color="auto"/>
              <w:right w:val="single" w:sz="4" w:space="0" w:color="auto"/>
            </w:tcBorders>
            <w:shd w:val="clear" w:color="000000" w:fill="FFFFFF"/>
            <w:noWrap/>
            <w:vAlign w:val="bottom"/>
            <w:hideMark/>
          </w:tcPr>
          <w:p w14:paraId="4C4626D3"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VVE</w:t>
            </w:r>
          </w:p>
        </w:tc>
      </w:tr>
      <w:tr w:rsidR="0021642D" w:rsidRPr="0021642D" w14:paraId="64611182" w14:textId="77777777" w:rsidTr="0021642D">
        <w:trPr>
          <w:trHeight w:val="288"/>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1D4449E9" w14:textId="77777777" w:rsidR="0021642D" w:rsidRPr="0021642D" w:rsidRDefault="0021642D" w:rsidP="0021642D">
            <w:pPr>
              <w:spacing w:after="0" w:line="240" w:lineRule="auto"/>
              <w:rPr>
                <w:rFonts w:ascii="Calibri" w:eastAsia="Times New Roman" w:hAnsi="Calibri" w:cs="Calibri"/>
                <w:color w:val="201F1E"/>
                <w:sz w:val="20"/>
                <w:szCs w:val="20"/>
                <w:lang w:eastAsia="nl-NL"/>
              </w:rPr>
            </w:pPr>
            <w:r w:rsidRPr="0021642D">
              <w:rPr>
                <w:rFonts w:ascii="Calibri" w:eastAsia="Times New Roman" w:hAnsi="Calibri" w:cs="Calibri"/>
                <w:color w:val="201F1E"/>
                <w:sz w:val="20"/>
                <w:szCs w:val="20"/>
                <w:lang w:eastAsia="nl-NL"/>
              </w:rPr>
              <w:t>ethan</w:t>
            </w:r>
          </w:p>
        </w:tc>
        <w:tc>
          <w:tcPr>
            <w:tcW w:w="960" w:type="dxa"/>
            <w:tcBorders>
              <w:top w:val="nil"/>
              <w:left w:val="nil"/>
              <w:bottom w:val="single" w:sz="4" w:space="0" w:color="auto"/>
              <w:right w:val="single" w:sz="4" w:space="0" w:color="auto"/>
            </w:tcBorders>
            <w:shd w:val="clear" w:color="000000" w:fill="FFFFFF"/>
            <w:noWrap/>
            <w:vAlign w:val="bottom"/>
            <w:hideMark/>
          </w:tcPr>
          <w:p w14:paraId="5FD433E7" w14:textId="77777777" w:rsidR="0021642D" w:rsidRPr="0021642D" w:rsidRDefault="0021642D" w:rsidP="0021642D">
            <w:pPr>
              <w:spacing w:after="0" w:line="240" w:lineRule="auto"/>
              <w:jc w:val="right"/>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25</w:t>
            </w:r>
          </w:p>
        </w:tc>
        <w:tc>
          <w:tcPr>
            <w:tcW w:w="2523" w:type="dxa"/>
            <w:tcBorders>
              <w:top w:val="nil"/>
              <w:left w:val="nil"/>
              <w:bottom w:val="single" w:sz="4" w:space="0" w:color="auto"/>
              <w:right w:val="single" w:sz="4" w:space="0" w:color="auto"/>
            </w:tcBorders>
            <w:shd w:val="clear" w:color="000000" w:fill="FFFFFF"/>
            <w:noWrap/>
            <w:vAlign w:val="bottom"/>
            <w:hideMark/>
          </w:tcPr>
          <w:p w14:paraId="6AD810F6"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PW4</w:t>
            </w:r>
          </w:p>
        </w:tc>
        <w:tc>
          <w:tcPr>
            <w:tcW w:w="2140" w:type="dxa"/>
            <w:tcBorders>
              <w:top w:val="nil"/>
              <w:left w:val="nil"/>
              <w:bottom w:val="single" w:sz="4" w:space="0" w:color="auto"/>
              <w:right w:val="single" w:sz="4" w:space="0" w:color="auto"/>
            </w:tcBorders>
            <w:shd w:val="clear" w:color="000000" w:fill="FFFFFF"/>
            <w:noWrap/>
            <w:vAlign w:val="bottom"/>
            <w:hideMark/>
          </w:tcPr>
          <w:p w14:paraId="7E0FAAB8"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begonnen</w:t>
            </w:r>
          </w:p>
        </w:tc>
        <w:tc>
          <w:tcPr>
            <w:tcW w:w="960" w:type="dxa"/>
            <w:tcBorders>
              <w:top w:val="nil"/>
              <w:left w:val="nil"/>
              <w:bottom w:val="single" w:sz="4" w:space="0" w:color="auto"/>
              <w:right w:val="single" w:sz="4" w:space="0" w:color="auto"/>
            </w:tcBorders>
            <w:shd w:val="clear" w:color="000000" w:fill="FFFFFF"/>
            <w:noWrap/>
            <w:vAlign w:val="bottom"/>
            <w:hideMark/>
          </w:tcPr>
          <w:p w14:paraId="3A1550B3"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ja</w:t>
            </w:r>
          </w:p>
        </w:tc>
        <w:tc>
          <w:tcPr>
            <w:tcW w:w="960" w:type="dxa"/>
            <w:tcBorders>
              <w:top w:val="nil"/>
              <w:left w:val="nil"/>
              <w:bottom w:val="single" w:sz="4" w:space="0" w:color="auto"/>
              <w:right w:val="single" w:sz="4" w:space="0" w:color="auto"/>
            </w:tcBorders>
            <w:shd w:val="clear" w:color="000000" w:fill="FFFFFF"/>
            <w:noWrap/>
            <w:vAlign w:val="bottom"/>
            <w:hideMark/>
          </w:tcPr>
          <w:p w14:paraId="5EC5C69B"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r>
      <w:tr w:rsidR="0021642D" w:rsidRPr="0021642D" w14:paraId="5AAA8CC6" w14:textId="77777777" w:rsidTr="0021642D">
        <w:trPr>
          <w:trHeight w:val="288"/>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7AE982F6" w14:textId="77777777" w:rsidR="0021642D" w:rsidRPr="0021642D" w:rsidRDefault="0021642D" w:rsidP="0021642D">
            <w:pPr>
              <w:spacing w:after="0" w:line="240" w:lineRule="auto"/>
              <w:rPr>
                <w:rFonts w:ascii="Calibri" w:eastAsia="Times New Roman" w:hAnsi="Calibri" w:cs="Calibri"/>
                <w:color w:val="201F1E"/>
                <w:sz w:val="20"/>
                <w:szCs w:val="20"/>
                <w:lang w:eastAsia="nl-NL"/>
              </w:rPr>
            </w:pPr>
            <w:r w:rsidRPr="0021642D">
              <w:rPr>
                <w:rFonts w:ascii="Calibri" w:eastAsia="Times New Roman" w:hAnsi="Calibri" w:cs="Calibri"/>
                <w:color w:val="201F1E"/>
                <w:sz w:val="20"/>
                <w:szCs w:val="20"/>
                <w:lang w:eastAsia="nl-NL"/>
              </w:rPr>
              <w:t>suzanne</w:t>
            </w:r>
          </w:p>
        </w:tc>
        <w:tc>
          <w:tcPr>
            <w:tcW w:w="960" w:type="dxa"/>
            <w:tcBorders>
              <w:top w:val="nil"/>
              <w:left w:val="nil"/>
              <w:bottom w:val="single" w:sz="4" w:space="0" w:color="auto"/>
              <w:right w:val="single" w:sz="4" w:space="0" w:color="auto"/>
            </w:tcBorders>
            <w:shd w:val="clear" w:color="000000" w:fill="FFFFFF"/>
            <w:noWrap/>
            <w:vAlign w:val="bottom"/>
            <w:hideMark/>
          </w:tcPr>
          <w:p w14:paraId="6B52164B" w14:textId="77777777" w:rsidR="0021642D" w:rsidRPr="0021642D" w:rsidRDefault="0021642D" w:rsidP="0021642D">
            <w:pPr>
              <w:spacing w:after="0" w:line="240" w:lineRule="auto"/>
              <w:jc w:val="right"/>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20</w:t>
            </w:r>
          </w:p>
        </w:tc>
        <w:tc>
          <w:tcPr>
            <w:tcW w:w="2523" w:type="dxa"/>
            <w:tcBorders>
              <w:top w:val="nil"/>
              <w:left w:val="nil"/>
              <w:bottom w:val="single" w:sz="4" w:space="0" w:color="auto"/>
              <w:right w:val="single" w:sz="4" w:space="0" w:color="auto"/>
            </w:tcBorders>
            <w:shd w:val="clear" w:color="000000" w:fill="FFFFFF"/>
            <w:noWrap/>
            <w:vAlign w:val="bottom"/>
            <w:hideMark/>
          </w:tcPr>
          <w:p w14:paraId="472E300F"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BBL niveau 4, net begonnen</w:t>
            </w:r>
          </w:p>
        </w:tc>
        <w:tc>
          <w:tcPr>
            <w:tcW w:w="2140" w:type="dxa"/>
            <w:tcBorders>
              <w:top w:val="nil"/>
              <w:left w:val="nil"/>
              <w:bottom w:val="single" w:sz="4" w:space="0" w:color="auto"/>
              <w:right w:val="single" w:sz="4" w:space="0" w:color="auto"/>
            </w:tcBorders>
            <w:shd w:val="clear" w:color="000000" w:fill="FFFFFF"/>
            <w:noWrap/>
            <w:vAlign w:val="bottom"/>
            <w:hideMark/>
          </w:tcPr>
          <w:p w14:paraId="51F6902E"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begonnen</w:t>
            </w:r>
          </w:p>
        </w:tc>
        <w:tc>
          <w:tcPr>
            <w:tcW w:w="960" w:type="dxa"/>
            <w:tcBorders>
              <w:top w:val="nil"/>
              <w:left w:val="nil"/>
              <w:bottom w:val="single" w:sz="4" w:space="0" w:color="auto"/>
              <w:right w:val="single" w:sz="4" w:space="0" w:color="auto"/>
            </w:tcBorders>
            <w:shd w:val="clear" w:color="000000" w:fill="FFFFFF"/>
            <w:noWrap/>
            <w:vAlign w:val="bottom"/>
            <w:hideMark/>
          </w:tcPr>
          <w:p w14:paraId="7B0621A7"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ja</w:t>
            </w:r>
          </w:p>
        </w:tc>
        <w:tc>
          <w:tcPr>
            <w:tcW w:w="960" w:type="dxa"/>
            <w:tcBorders>
              <w:top w:val="nil"/>
              <w:left w:val="nil"/>
              <w:bottom w:val="single" w:sz="4" w:space="0" w:color="auto"/>
              <w:right w:val="single" w:sz="4" w:space="0" w:color="auto"/>
            </w:tcBorders>
            <w:shd w:val="clear" w:color="000000" w:fill="FFFFFF"/>
            <w:noWrap/>
            <w:vAlign w:val="bottom"/>
            <w:hideMark/>
          </w:tcPr>
          <w:p w14:paraId="354607EB"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ja</w:t>
            </w:r>
          </w:p>
        </w:tc>
      </w:tr>
      <w:tr w:rsidR="0021642D" w:rsidRPr="0021642D" w14:paraId="4A8681AD" w14:textId="77777777" w:rsidTr="0021642D">
        <w:trPr>
          <w:trHeight w:val="288"/>
        </w:trPr>
        <w:tc>
          <w:tcPr>
            <w:tcW w:w="854" w:type="dxa"/>
            <w:tcBorders>
              <w:top w:val="nil"/>
              <w:left w:val="single" w:sz="4" w:space="0" w:color="auto"/>
              <w:bottom w:val="single" w:sz="4" w:space="0" w:color="auto"/>
              <w:right w:val="single" w:sz="4" w:space="0" w:color="auto"/>
            </w:tcBorders>
            <w:shd w:val="clear" w:color="auto" w:fill="auto"/>
            <w:vAlign w:val="center"/>
            <w:hideMark/>
          </w:tcPr>
          <w:p w14:paraId="5BE76FEE" w14:textId="77777777" w:rsidR="0021642D" w:rsidRPr="0021642D" w:rsidRDefault="0021642D" w:rsidP="0021642D">
            <w:pPr>
              <w:spacing w:after="0" w:line="240" w:lineRule="auto"/>
              <w:rPr>
                <w:rFonts w:ascii="Calibri" w:eastAsia="Times New Roman" w:hAnsi="Calibri" w:cs="Calibri"/>
                <w:color w:val="201F1E"/>
                <w:sz w:val="20"/>
                <w:szCs w:val="20"/>
                <w:lang w:eastAsia="nl-NL"/>
              </w:rPr>
            </w:pPr>
            <w:r w:rsidRPr="0021642D">
              <w:rPr>
                <w:rFonts w:ascii="Calibri" w:eastAsia="Times New Roman" w:hAnsi="Calibri" w:cs="Calibri"/>
                <w:color w:val="201F1E"/>
                <w:sz w:val="20"/>
                <w:szCs w:val="20"/>
                <w:lang w:eastAsia="nl-NL"/>
              </w:rPr>
              <w:t>marian</w:t>
            </w:r>
          </w:p>
        </w:tc>
        <w:tc>
          <w:tcPr>
            <w:tcW w:w="960" w:type="dxa"/>
            <w:tcBorders>
              <w:top w:val="nil"/>
              <w:left w:val="nil"/>
              <w:bottom w:val="single" w:sz="4" w:space="0" w:color="auto"/>
              <w:right w:val="single" w:sz="4" w:space="0" w:color="auto"/>
            </w:tcBorders>
            <w:shd w:val="clear" w:color="000000" w:fill="FFFFFF"/>
            <w:noWrap/>
            <w:vAlign w:val="bottom"/>
            <w:hideMark/>
          </w:tcPr>
          <w:p w14:paraId="58BDDBCB" w14:textId="77777777" w:rsidR="0021642D" w:rsidRPr="0021642D" w:rsidRDefault="0021642D" w:rsidP="0021642D">
            <w:pPr>
              <w:spacing w:after="0" w:line="240" w:lineRule="auto"/>
              <w:jc w:val="right"/>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15</w:t>
            </w:r>
          </w:p>
        </w:tc>
        <w:tc>
          <w:tcPr>
            <w:tcW w:w="2523" w:type="dxa"/>
            <w:tcBorders>
              <w:top w:val="nil"/>
              <w:left w:val="nil"/>
              <w:bottom w:val="single" w:sz="4" w:space="0" w:color="auto"/>
              <w:right w:val="single" w:sz="4" w:space="0" w:color="auto"/>
            </w:tcBorders>
            <w:shd w:val="clear" w:color="000000" w:fill="FFFFFF"/>
            <w:noWrap/>
            <w:vAlign w:val="bottom"/>
            <w:hideMark/>
          </w:tcPr>
          <w:p w14:paraId="06A5EEE4"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SPW 4 onderwijsassistent</w:t>
            </w:r>
          </w:p>
        </w:tc>
        <w:tc>
          <w:tcPr>
            <w:tcW w:w="2140" w:type="dxa"/>
            <w:tcBorders>
              <w:top w:val="nil"/>
              <w:left w:val="nil"/>
              <w:bottom w:val="single" w:sz="4" w:space="0" w:color="auto"/>
              <w:right w:val="single" w:sz="4" w:space="0" w:color="auto"/>
            </w:tcBorders>
            <w:shd w:val="clear" w:color="000000" w:fill="FFFFFF"/>
            <w:noWrap/>
            <w:vAlign w:val="bottom"/>
            <w:hideMark/>
          </w:tcPr>
          <w:p w14:paraId="26CA42C6"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ja</w:t>
            </w:r>
          </w:p>
        </w:tc>
        <w:tc>
          <w:tcPr>
            <w:tcW w:w="960" w:type="dxa"/>
            <w:tcBorders>
              <w:top w:val="nil"/>
              <w:left w:val="nil"/>
              <w:bottom w:val="single" w:sz="4" w:space="0" w:color="auto"/>
              <w:right w:val="single" w:sz="4" w:space="0" w:color="auto"/>
            </w:tcBorders>
            <w:shd w:val="clear" w:color="000000" w:fill="FFFFFF"/>
            <w:noWrap/>
            <w:vAlign w:val="bottom"/>
            <w:hideMark/>
          </w:tcPr>
          <w:p w14:paraId="38706445"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ja</w:t>
            </w:r>
          </w:p>
        </w:tc>
        <w:tc>
          <w:tcPr>
            <w:tcW w:w="960" w:type="dxa"/>
            <w:tcBorders>
              <w:top w:val="nil"/>
              <w:left w:val="nil"/>
              <w:bottom w:val="single" w:sz="4" w:space="0" w:color="auto"/>
              <w:right w:val="single" w:sz="4" w:space="0" w:color="auto"/>
            </w:tcBorders>
            <w:shd w:val="clear" w:color="000000" w:fill="FFFFFF"/>
            <w:noWrap/>
            <w:vAlign w:val="bottom"/>
            <w:hideMark/>
          </w:tcPr>
          <w:p w14:paraId="4AC389B3"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ja</w:t>
            </w:r>
          </w:p>
        </w:tc>
      </w:tr>
      <w:tr w:rsidR="0021642D" w:rsidRPr="0021642D" w14:paraId="4F0698E3" w14:textId="77777777" w:rsidTr="0021642D">
        <w:trPr>
          <w:trHeight w:val="288"/>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14:paraId="2529A809"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TOTAAL</w:t>
            </w:r>
          </w:p>
        </w:tc>
        <w:tc>
          <w:tcPr>
            <w:tcW w:w="960" w:type="dxa"/>
            <w:tcBorders>
              <w:top w:val="nil"/>
              <w:left w:val="nil"/>
              <w:bottom w:val="single" w:sz="4" w:space="0" w:color="auto"/>
              <w:right w:val="single" w:sz="4" w:space="0" w:color="auto"/>
            </w:tcBorders>
            <w:shd w:val="clear" w:color="auto" w:fill="auto"/>
            <w:noWrap/>
            <w:vAlign w:val="bottom"/>
            <w:hideMark/>
          </w:tcPr>
          <w:p w14:paraId="4A20211C" w14:textId="77777777" w:rsidR="0021642D" w:rsidRPr="0021642D" w:rsidRDefault="0021642D" w:rsidP="0021642D">
            <w:pPr>
              <w:spacing w:after="0" w:line="240" w:lineRule="auto"/>
              <w:jc w:val="right"/>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60</w:t>
            </w:r>
          </w:p>
        </w:tc>
        <w:tc>
          <w:tcPr>
            <w:tcW w:w="2523" w:type="dxa"/>
            <w:tcBorders>
              <w:top w:val="nil"/>
              <w:left w:val="nil"/>
              <w:bottom w:val="single" w:sz="4" w:space="0" w:color="auto"/>
              <w:right w:val="single" w:sz="4" w:space="0" w:color="auto"/>
            </w:tcBorders>
            <w:shd w:val="clear" w:color="auto" w:fill="auto"/>
            <w:noWrap/>
            <w:vAlign w:val="bottom"/>
            <w:hideMark/>
          </w:tcPr>
          <w:p w14:paraId="4DA2FFB8"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 </w:t>
            </w:r>
          </w:p>
        </w:tc>
        <w:tc>
          <w:tcPr>
            <w:tcW w:w="2140" w:type="dxa"/>
            <w:tcBorders>
              <w:top w:val="nil"/>
              <w:left w:val="nil"/>
              <w:bottom w:val="single" w:sz="4" w:space="0" w:color="auto"/>
              <w:right w:val="single" w:sz="4" w:space="0" w:color="auto"/>
            </w:tcBorders>
            <w:shd w:val="clear" w:color="auto" w:fill="auto"/>
            <w:noWrap/>
            <w:vAlign w:val="bottom"/>
            <w:hideMark/>
          </w:tcPr>
          <w:p w14:paraId="013919CD"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69F8CCA" w14:textId="77777777" w:rsidR="0021642D" w:rsidRPr="0021642D" w:rsidRDefault="0021642D" w:rsidP="0021642D">
            <w:pPr>
              <w:spacing w:after="0" w:line="240" w:lineRule="auto"/>
              <w:rPr>
                <w:rFonts w:ascii="Calibri" w:eastAsia="Times New Roman" w:hAnsi="Calibri" w:cs="Calibri"/>
                <w:color w:val="000000"/>
                <w:lang w:eastAsia="nl-NL"/>
              </w:rPr>
            </w:pPr>
            <w:r w:rsidRPr="0021642D">
              <w:rPr>
                <w:rFonts w:ascii="Calibri" w:eastAsia="Times New Roman" w:hAnsi="Calibri" w:cs="Calibri"/>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1E8E785" w14:textId="77777777" w:rsidR="0021642D" w:rsidRPr="0021642D" w:rsidRDefault="0021642D" w:rsidP="0021642D">
            <w:pPr>
              <w:spacing w:after="0" w:line="240" w:lineRule="auto"/>
              <w:rPr>
                <w:rFonts w:ascii="Calibri" w:eastAsia="Times New Roman" w:hAnsi="Calibri" w:cs="Calibri"/>
                <w:color w:val="000000"/>
                <w:sz w:val="20"/>
                <w:szCs w:val="20"/>
                <w:lang w:eastAsia="nl-NL"/>
              </w:rPr>
            </w:pPr>
            <w:r w:rsidRPr="0021642D">
              <w:rPr>
                <w:rFonts w:ascii="Calibri" w:eastAsia="Times New Roman" w:hAnsi="Calibri" w:cs="Calibri"/>
                <w:color w:val="000000"/>
                <w:sz w:val="20"/>
                <w:szCs w:val="20"/>
                <w:lang w:eastAsia="nl-NL"/>
              </w:rPr>
              <w:t> </w:t>
            </w:r>
          </w:p>
        </w:tc>
      </w:tr>
    </w:tbl>
    <w:p w14:paraId="6FA31D02" w14:textId="77777777" w:rsidR="0021642D" w:rsidRDefault="0021642D" w:rsidP="0021642D">
      <w:pPr>
        <w:shd w:val="clear" w:color="auto" w:fill="FFFFFF"/>
        <w:spacing w:after="360" w:line="270" w:lineRule="atLeast"/>
        <w:textAlignment w:val="baseline"/>
      </w:pPr>
    </w:p>
    <w:p w14:paraId="5271DB41" w14:textId="77777777" w:rsidR="0021642D" w:rsidRDefault="0021642D" w:rsidP="0021642D">
      <w:pPr>
        <w:shd w:val="clear" w:color="auto" w:fill="FFFFFF"/>
        <w:spacing w:after="360" w:line="270" w:lineRule="atLeast"/>
        <w:textAlignment w:val="baseline"/>
      </w:pPr>
    </w:p>
    <w:tbl>
      <w:tblPr>
        <w:tblW w:w="14626" w:type="dxa"/>
        <w:tblCellMar>
          <w:left w:w="70" w:type="dxa"/>
          <w:right w:w="70" w:type="dxa"/>
        </w:tblCellMar>
        <w:tblLook w:val="04A0" w:firstRow="1" w:lastRow="0" w:firstColumn="1" w:lastColumn="0" w:noHBand="0" w:noVBand="1"/>
      </w:tblPr>
      <w:tblGrid>
        <w:gridCol w:w="1694"/>
        <w:gridCol w:w="960"/>
        <w:gridCol w:w="5102"/>
        <w:gridCol w:w="1010"/>
        <w:gridCol w:w="1460"/>
        <w:gridCol w:w="1460"/>
        <w:gridCol w:w="1460"/>
        <w:gridCol w:w="1480"/>
      </w:tblGrid>
      <w:tr w:rsidR="008953F5" w:rsidRPr="008953F5" w14:paraId="05DD8D42" w14:textId="77777777" w:rsidTr="003037D1">
        <w:trPr>
          <w:trHeight w:val="288"/>
        </w:trPr>
        <w:tc>
          <w:tcPr>
            <w:tcW w:w="1694" w:type="dxa"/>
            <w:tcBorders>
              <w:top w:val="nil"/>
              <w:left w:val="nil"/>
              <w:bottom w:val="nil"/>
              <w:right w:val="nil"/>
            </w:tcBorders>
            <w:shd w:val="clear" w:color="000000" w:fill="FFFFFF"/>
            <w:noWrap/>
            <w:vAlign w:val="center"/>
            <w:hideMark/>
          </w:tcPr>
          <w:p w14:paraId="7F51C453" w14:textId="4D409796" w:rsidR="008953F5" w:rsidRPr="006F09C9" w:rsidRDefault="008953F5" w:rsidP="00EF3AB9">
            <w:pPr>
              <w:pStyle w:val="Lijstalinea"/>
              <w:numPr>
                <w:ilvl w:val="0"/>
                <w:numId w:val="6"/>
              </w:numPr>
              <w:spacing w:after="0" w:line="240" w:lineRule="auto"/>
              <w:rPr>
                <w:rFonts w:ascii="Arial" w:eastAsia="Times New Roman" w:hAnsi="Arial" w:cs="Arial"/>
                <w:b/>
                <w:bCs/>
                <w:color w:val="000000"/>
                <w:sz w:val="20"/>
                <w:szCs w:val="20"/>
                <w:lang w:eastAsia="nl-NL"/>
              </w:rPr>
            </w:pPr>
            <w:r w:rsidRPr="006F09C9">
              <w:rPr>
                <w:rFonts w:ascii="Arial" w:eastAsia="Times New Roman" w:hAnsi="Arial" w:cs="Arial"/>
                <w:b/>
                <w:bCs/>
                <w:color w:val="000000"/>
                <w:sz w:val="20"/>
                <w:szCs w:val="20"/>
                <w:lang w:eastAsia="nl-NL"/>
              </w:rPr>
              <w:t>planning 2025</w:t>
            </w:r>
          </w:p>
        </w:tc>
        <w:tc>
          <w:tcPr>
            <w:tcW w:w="960" w:type="dxa"/>
            <w:tcBorders>
              <w:top w:val="nil"/>
              <w:left w:val="nil"/>
              <w:bottom w:val="nil"/>
              <w:right w:val="nil"/>
            </w:tcBorders>
            <w:shd w:val="clear" w:color="000000" w:fill="FFFFFF"/>
            <w:noWrap/>
            <w:vAlign w:val="bottom"/>
            <w:hideMark/>
          </w:tcPr>
          <w:p w14:paraId="7EE59417" w14:textId="77777777" w:rsidR="008953F5" w:rsidRPr="008953F5" w:rsidRDefault="008953F5" w:rsidP="008953F5">
            <w:pPr>
              <w:spacing w:after="0" w:line="240" w:lineRule="auto"/>
              <w:jc w:val="center"/>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5102" w:type="dxa"/>
            <w:tcBorders>
              <w:top w:val="nil"/>
              <w:left w:val="nil"/>
              <w:bottom w:val="nil"/>
              <w:right w:val="nil"/>
            </w:tcBorders>
            <w:shd w:val="clear" w:color="000000" w:fill="FFFFFF"/>
            <w:noWrap/>
            <w:vAlign w:val="bottom"/>
            <w:hideMark/>
          </w:tcPr>
          <w:p w14:paraId="486F44F2"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010" w:type="dxa"/>
            <w:tcBorders>
              <w:top w:val="nil"/>
              <w:left w:val="nil"/>
              <w:bottom w:val="nil"/>
              <w:right w:val="nil"/>
            </w:tcBorders>
            <w:shd w:val="clear" w:color="000000" w:fill="FFFFFF"/>
            <w:noWrap/>
            <w:vAlign w:val="bottom"/>
            <w:hideMark/>
          </w:tcPr>
          <w:p w14:paraId="6FB4C4DD"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14:paraId="04F14108"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14:paraId="3658955E"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14:paraId="7F66F93B"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2C745494"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504283B5" w14:textId="77777777" w:rsidTr="003037D1">
        <w:trPr>
          <w:trHeight w:val="288"/>
        </w:trPr>
        <w:tc>
          <w:tcPr>
            <w:tcW w:w="1694" w:type="dxa"/>
            <w:tcBorders>
              <w:top w:val="nil"/>
              <w:left w:val="nil"/>
              <w:bottom w:val="nil"/>
              <w:right w:val="nil"/>
            </w:tcBorders>
            <w:shd w:val="clear" w:color="auto" w:fill="auto"/>
            <w:noWrap/>
            <w:vAlign w:val="bottom"/>
            <w:hideMark/>
          </w:tcPr>
          <w:p w14:paraId="1F80C82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2A8AB22B"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5102" w:type="dxa"/>
            <w:tcBorders>
              <w:top w:val="nil"/>
              <w:left w:val="nil"/>
              <w:bottom w:val="nil"/>
              <w:right w:val="nil"/>
            </w:tcBorders>
            <w:shd w:val="clear" w:color="000000" w:fill="FFFFFF"/>
            <w:noWrap/>
            <w:vAlign w:val="center"/>
            <w:hideMark/>
          </w:tcPr>
          <w:p w14:paraId="25E1F217"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010" w:type="dxa"/>
            <w:tcBorders>
              <w:top w:val="nil"/>
              <w:left w:val="nil"/>
              <w:bottom w:val="nil"/>
              <w:right w:val="nil"/>
            </w:tcBorders>
            <w:shd w:val="clear" w:color="000000" w:fill="FFFFFF"/>
            <w:noWrap/>
            <w:vAlign w:val="bottom"/>
            <w:hideMark/>
          </w:tcPr>
          <w:p w14:paraId="6811275B"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14:paraId="751FC771"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14:paraId="5F331DC7"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000000" w:fill="FFFFFF"/>
            <w:noWrap/>
            <w:vAlign w:val="bottom"/>
            <w:hideMark/>
          </w:tcPr>
          <w:p w14:paraId="470A5281"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720BF853"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r>
      <w:tr w:rsidR="008953F5" w:rsidRPr="008953F5" w14:paraId="2BDB516F" w14:textId="77777777" w:rsidTr="003037D1">
        <w:trPr>
          <w:trHeight w:val="288"/>
        </w:trPr>
        <w:tc>
          <w:tcPr>
            <w:tcW w:w="1694" w:type="dxa"/>
            <w:tcBorders>
              <w:top w:val="nil"/>
              <w:left w:val="nil"/>
              <w:bottom w:val="nil"/>
              <w:right w:val="nil"/>
            </w:tcBorders>
            <w:shd w:val="clear" w:color="auto" w:fill="auto"/>
            <w:noWrap/>
            <w:vAlign w:val="bottom"/>
            <w:hideMark/>
          </w:tcPr>
          <w:p w14:paraId="22C3A4D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469705F9"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uur</w:t>
            </w:r>
          </w:p>
        </w:tc>
        <w:tc>
          <w:tcPr>
            <w:tcW w:w="5102" w:type="dxa"/>
            <w:tcBorders>
              <w:top w:val="nil"/>
              <w:left w:val="nil"/>
              <w:bottom w:val="nil"/>
              <w:right w:val="nil"/>
            </w:tcBorders>
            <w:shd w:val="clear" w:color="000000" w:fill="FFFFFF"/>
            <w:noWrap/>
            <w:vAlign w:val="center"/>
            <w:hideMark/>
          </w:tcPr>
          <w:p w14:paraId="2ACCFAB3"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010" w:type="dxa"/>
            <w:tcBorders>
              <w:top w:val="nil"/>
              <w:left w:val="nil"/>
              <w:bottom w:val="nil"/>
              <w:right w:val="nil"/>
            </w:tcBorders>
            <w:shd w:val="clear" w:color="000000" w:fill="FFFFFF"/>
            <w:noWrap/>
            <w:vAlign w:val="bottom"/>
            <w:hideMark/>
          </w:tcPr>
          <w:p w14:paraId="14BA6552"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auto" w:fill="auto"/>
            <w:noWrap/>
            <w:vAlign w:val="bottom"/>
            <w:hideMark/>
          </w:tcPr>
          <w:p w14:paraId="4DCDA86B"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65C30276"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000000" w:fill="FFFFFF"/>
            <w:noWrap/>
            <w:vAlign w:val="bottom"/>
            <w:hideMark/>
          </w:tcPr>
          <w:p w14:paraId="054250CC"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5C22531C"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r>
      <w:tr w:rsidR="008953F5" w:rsidRPr="008953F5" w14:paraId="324FD33B" w14:textId="77777777" w:rsidTr="003037D1">
        <w:trPr>
          <w:trHeight w:val="288"/>
        </w:trPr>
        <w:tc>
          <w:tcPr>
            <w:tcW w:w="1694" w:type="dxa"/>
            <w:tcBorders>
              <w:top w:val="nil"/>
              <w:left w:val="nil"/>
              <w:bottom w:val="nil"/>
              <w:right w:val="nil"/>
            </w:tcBorders>
            <w:shd w:val="clear" w:color="auto" w:fill="auto"/>
            <w:noWrap/>
            <w:vAlign w:val="bottom"/>
            <w:hideMark/>
          </w:tcPr>
          <w:p w14:paraId="17CFD742"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r w:rsidRPr="008953F5">
              <w:rPr>
                <w:rFonts w:ascii="Arial" w:eastAsia="Times New Roman" w:hAnsi="Arial" w:cs="Arial"/>
                <w:b/>
                <w:bCs/>
                <w:color w:val="000000"/>
                <w:sz w:val="20"/>
                <w:szCs w:val="20"/>
                <w:lang w:eastAsia="nl-NL"/>
              </w:rPr>
              <w:t>algemeen</w:t>
            </w:r>
          </w:p>
        </w:tc>
        <w:tc>
          <w:tcPr>
            <w:tcW w:w="960" w:type="dxa"/>
            <w:tcBorders>
              <w:top w:val="nil"/>
              <w:left w:val="nil"/>
              <w:bottom w:val="nil"/>
              <w:right w:val="nil"/>
            </w:tcBorders>
            <w:shd w:val="clear" w:color="000000" w:fill="FFFFFF"/>
            <w:noWrap/>
            <w:vAlign w:val="bottom"/>
            <w:hideMark/>
          </w:tcPr>
          <w:p w14:paraId="1B81C0D7"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24</w:t>
            </w:r>
          </w:p>
        </w:tc>
        <w:tc>
          <w:tcPr>
            <w:tcW w:w="6112" w:type="dxa"/>
            <w:gridSpan w:val="2"/>
            <w:tcBorders>
              <w:top w:val="nil"/>
              <w:left w:val="nil"/>
              <w:bottom w:val="nil"/>
              <w:right w:val="nil"/>
            </w:tcBorders>
            <w:shd w:val="clear" w:color="000000" w:fill="FFFFFF"/>
            <w:noWrap/>
            <w:vAlign w:val="center"/>
            <w:hideMark/>
          </w:tcPr>
          <w:p w14:paraId="5BCFC4FB"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10 x per jaar mailing over belangrijke zaken mbt pedagogisch beleid,</w:t>
            </w:r>
          </w:p>
        </w:tc>
        <w:tc>
          <w:tcPr>
            <w:tcW w:w="1460" w:type="dxa"/>
            <w:tcBorders>
              <w:top w:val="nil"/>
              <w:left w:val="nil"/>
              <w:bottom w:val="nil"/>
              <w:right w:val="nil"/>
            </w:tcBorders>
            <w:shd w:val="clear" w:color="auto" w:fill="auto"/>
            <w:noWrap/>
            <w:vAlign w:val="bottom"/>
            <w:hideMark/>
          </w:tcPr>
          <w:p w14:paraId="4CC4B8F5"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31F87EC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000000" w:fill="FFFFFF"/>
            <w:noWrap/>
            <w:vAlign w:val="bottom"/>
            <w:hideMark/>
          </w:tcPr>
          <w:p w14:paraId="25253240"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1F05886F"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r>
      <w:tr w:rsidR="008953F5" w:rsidRPr="008953F5" w14:paraId="6166B466" w14:textId="77777777" w:rsidTr="003037D1">
        <w:trPr>
          <w:trHeight w:val="288"/>
        </w:trPr>
        <w:tc>
          <w:tcPr>
            <w:tcW w:w="1694" w:type="dxa"/>
            <w:tcBorders>
              <w:top w:val="nil"/>
              <w:left w:val="nil"/>
              <w:bottom w:val="nil"/>
              <w:right w:val="nil"/>
            </w:tcBorders>
            <w:shd w:val="clear" w:color="auto" w:fill="auto"/>
            <w:noWrap/>
            <w:vAlign w:val="bottom"/>
            <w:hideMark/>
          </w:tcPr>
          <w:p w14:paraId="3B674E2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052E3890"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6112" w:type="dxa"/>
            <w:gridSpan w:val="2"/>
            <w:tcBorders>
              <w:top w:val="nil"/>
              <w:left w:val="nil"/>
              <w:bottom w:val="nil"/>
              <w:right w:val="nil"/>
            </w:tcBorders>
            <w:shd w:val="clear" w:color="000000" w:fill="FFFFFF"/>
            <w:noWrap/>
            <w:vAlign w:val="center"/>
            <w:hideMark/>
          </w:tcPr>
          <w:p w14:paraId="593CB298"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of administratieve ondersteuning</w:t>
            </w:r>
          </w:p>
        </w:tc>
        <w:tc>
          <w:tcPr>
            <w:tcW w:w="1460" w:type="dxa"/>
            <w:tcBorders>
              <w:top w:val="nil"/>
              <w:left w:val="nil"/>
              <w:bottom w:val="nil"/>
              <w:right w:val="nil"/>
            </w:tcBorders>
            <w:shd w:val="clear" w:color="auto" w:fill="auto"/>
            <w:noWrap/>
            <w:vAlign w:val="bottom"/>
            <w:hideMark/>
          </w:tcPr>
          <w:p w14:paraId="089C5999"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7125F70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5882CD7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2D10324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3763BE1F" w14:textId="77777777" w:rsidTr="003037D1">
        <w:trPr>
          <w:trHeight w:val="288"/>
        </w:trPr>
        <w:tc>
          <w:tcPr>
            <w:tcW w:w="1694" w:type="dxa"/>
            <w:tcBorders>
              <w:top w:val="nil"/>
              <w:left w:val="nil"/>
              <w:bottom w:val="nil"/>
              <w:right w:val="nil"/>
            </w:tcBorders>
            <w:shd w:val="clear" w:color="auto" w:fill="auto"/>
            <w:noWrap/>
            <w:vAlign w:val="bottom"/>
            <w:hideMark/>
          </w:tcPr>
          <w:p w14:paraId="3C2393A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3BE37AE1"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6112" w:type="dxa"/>
            <w:gridSpan w:val="2"/>
            <w:tcBorders>
              <w:top w:val="nil"/>
              <w:left w:val="nil"/>
              <w:bottom w:val="nil"/>
              <w:right w:val="nil"/>
            </w:tcBorders>
            <w:shd w:val="clear" w:color="000000" w:fill="FFFFFF"/>
            <w:noWrap/>
            <w:vAlign w:val="center"/>
            <w:hideMark/>
          </w:tcPr>
          <w:p w14:paraId="20EDD917"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xml:space="preserve">2 x per jaar aanleveren gegevens GGD inspectie </w:t>
            </w:r>
          </w:p>
        </w:tc>
        <w:tc>
          <w:tcPr>
            <w:tcW w:w="1460" w:type="dxa"/>
            <w:tcBorders>
              <w:top w:val="nil"/>
              <w:left w:val="nil"/>
              <w:bottom w:val="nil"/>
              <w:right w:val="nil"/>
            </w:tcBorders>
            <w:shd w:val="clear" w:color="auto" w:fill="auto"/>
            <w:noWrap/>
            <w:vAlign w:val="bottom"/>
            <w:hideMark/>
          </w:tcPr>
          <w:p w14:paraId="5FAE088B"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328A976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09DE711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35A5DED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D2F824C" w14:textId="77777777" w:rsidTr="003037D1">
        <w:trPr>
          <w:trHeight w:val="288"/>
        </w:trPr>
        <w:tc>
          <w:tcPr>
            <w:tcW w:w="1694" w:type="dxa"/>
            <w:tcBorders>
              <w:top w:val="nil"/>
              <w:left w:val="nil"/>
              <w:bottom w:val="nil"/>
              <w:right w:val="nil"/>
            </w:tcBorders>
            <w:shd w:val="clear" w:color="auto" w:fill="auto"/>
            <w:noWrap/>
            <w:vAlign w:val="bottom"/>
            <w:hideMark/>
          </w:tcPr>
          <w:p w14:paraId="08816C1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681BF34F"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6112" w:type="dxa"/>
            <w:gridSpan w:val="2"/>
            <w:tcBorders>
              <w:top w:val="nil"/>
              <w:left w:val="nil"/>
              <w:bottom w:val="nil"/>
              <w:right w:val="nil"/>
            </w:tcBorders>
            <w:shd w:val="clear" w:color="000000" w:fill="FFFFFF"/>
            <w:noWrap/>
            <w:vAlign w:val="center"/>
            <w:hideMark/>
          </w:tcPr>
          <w:p w14:paraId="135218CF"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xml:space="preserve">2 x per jaar aanvullingen sturen naar de GGD </w:t>
            </w:r>
          </w:p>
        </w:tc>
        <w:tc>
          <w:tcPr>
            <w:tcW w:w="1460" w:type="dxa"/>
            <w:tcBorders>
              <w:top w:val="nil"/>
              <w:left w:val="nil"/>
              <w:bottom w:val="nil"/>
              <w:right w:val="nil"/>
            </w:tcBorders>
            <w:shd w:val="clear" w:color="auto" w:fill="auto"/>
            <w:noWrap/>
            <w:vAlign w:val="bottom"/>
            <w:hideMark/>
          </w:tcPr>
          <w:p w14:paraId="4F8E8162"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290671A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743FB5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60D743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35FDFF1" w14:textId="77777777" w:rsidTr="003037D1">
        <w:trPr>
          <w:trHeight w:val="288"/>
        </w:trPr>
        <w:tc>
          <w:tcPr>
            <w:tcW w:w="1694" w:type="dxa"/>
            <w:tcBorders>
              <w:top w:val="nil"/>
              <w:left w:val="nil"/>
              <w:bottom w:val="nil"/>
              <w:right w:val="nil"/>
            </w:tcBorders>
            <w:shd w:val="clear" w:color="auto" w:fill="auto"/>
            <w:noWrap/>
            <w:vAlign w:val="bottom"/>
            <w:hideMark/>
          </w:tcPr>
          <w:p w14:paraId="32A6792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3783657A"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6112" w:type="dxa"/>
            <w:gridSpan w:val="2"/>
            <w:tcBorders>
              <w:top w:val="nil"/>
              <w:left w:val="nil"/>
              <w:bottom w:val="nil"/>
              <w:right w:val="nil"/>
            </w:tcBorders>
            <w:shd w:val="clear" w:color="000000" w:fill="FFFFFF"/>
            <w:noWrap/>
            <w:vAlign w:val="center"/>
            <w:hideMark/>
          </w:tcPr>
          <w:p w14:paraId="46D8C0A7"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xml:space="preserve">Eventueel een zienswijze schrijven </w:t>
            </w:r>
          </w:p>
        </w:tc>
        <w:tc>
          <w:tcPr>
            <w:tcW w:w="1460" w:type="dxa"/>
            <w:tcBorders>
              <w:top w:val="nil"/>
              <w:left w:val="nil"/>
              <w:bottom w:val="nil"/>
              <w:right w:val="nil"/>
            </w:tcBorders>
            <w:shd w:val="clear" w:color="auto" w:fill="auto"/>
            <w:noWrap/>
            <w:vAlign w:val="bottom"/>
            <w:hideMark/>
          </w:tcPr>
          <w:p w14:paraId="04639D84"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7C9E721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658B015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20BE661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6075CBB2" w14:textId="77777777" w:rsidTr="003037D1">
        <w:trPr>
          <w:trHeight w:val="288"/>
        </w:trPr>
        <w:tc>
          <w:tcPr>
            <w:tcW w:w="1694" w:type="dxa"/>
            <w:tcBorders>
              <w:top w:val="nil"/>
              <w:left w:val="nil"/>
              <w:bottom w:val="nil"/>
              <w:right w:val="nil"/>
            </w:tcBorders>
            <w:shd w:val="clear" w:color="auto" w:fill="auto"/>
            <w:noWrap/>
            <w:vAlign w:val="bottom"/>
            <w:hideMark/>
          </w:tcPr>
          <w:p w14:paraId="501EFAF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F8F9EF7"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5102" w:type="dxa"/>
            <w:tcBorders>
              <w:top w:val="nil"/>
              <w:left w:val="nil"/>
              <w:bottom w:val="nil"/>
              <w:right w:val="nil"/>
            </w:tcBorders>
            <w:shd w:val="clear" w:color="auto" w:fill="auto"/>
            <w:noWrap/>
            <w:vAlign w:val="bottom"/>
            <w:hideMark/>
          </w:tcPr>
          <w:p w14:paraId="53D24884"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coachplan maken, uren berekenen, thema's bedenken</w:t>
            </w:r>
          </w:p>
        </w:tc>
        <w:tc>
          <w:tcPr>
            <w:tcW w:w="1010" w:type="dxa"/>
            <w:tcBorders>
              <w:top w:val="nil"/>
              <w:left w:val="nil"/>
              <w:bottom w:val="nil"/>
              <w:right w:val="nil"/>
            </w:tcBorders>
            <w:shd w:val="clear" w:color="000000" w:fill="FFFFFF"/>
            <w:noWrap/>
            <w:vAlign w:val="bottom"/>
            <w:hideMark/>
          </w:tcPr>
          <w:p w14:paraId="4534C12D"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auto" w:fill="auto"/>
            <w:noWrap/>
            <w:vAlign w:val="bottom"/>
            <w:hideMark/>
          </w:tcPr>
          <w:p w14:paraId="13E3B14B"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21154AD6"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8E4BD3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A3CFAF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68102034" w14:textId="77777777" w:rsidTr="003037D1">
        <w:trPr>
          <w:trHeight w:val="288"/>
        </w:trPr>
        <w:tc>
          <w:tcPr>
            <w:tcW w:w="1694" w:type="dxa"/>
            <w:tcBorders>
              <w:top w:val="nil"/>
              <w:left w:val="nil"/>
              <w:bottom w:val="nil"/>
              <w:right w:val="nil"/>
            </w:tcBorders>
            <w:shd w:val="clear" w:color="auto" w:fill="auto"/>
            <w:noWrap/>
            <w:vAlign w:val="bottom"/>
            <w:hideMark/>
          </w:tcPr>
          <w:p w14:paraId="22145B4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1FFB1E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4958BA57"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000000" w:fill="FFFFFF"/>
            <w:noWrap/>
            <w:vAlign w:val="bottom"/>
            <w:hideMark/>
          </w:tcPr>
          <w:p w14:paraId="6BF18A20"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1460" w:type="dxa"/>
            <w:tcBorders>
              <w:top w:val="nil"/>
              <w:left w:val="nil"/>
              <w:bottom w:val="nil"/>
              <w:right w:val="nil"/>
            </w:tcBorders>
            <w:shd w:val="clear" w:color="auto" w:fill="auto"/>
            <w:noWrap/>
            <w:vAlign w:val="bottom"/>
            <w:hideMark/>
          </w:tcPr>
          <w:p w14:paraId="2C4CDB65"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1B898F9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0755EB1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628D8C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668B33D2" w14:textId="77777777" w:rsidTr="003037D1">
        <w:trPr>
          <w:trHeight w:val="288"/>
        </w:trPr>
        <w:tc>
          <w:tcPr>
            <w:tcW w:w="1694" w:type="dxa"/>
            <w:tcBorders>
              <w:top w:val="nil"/>
              <w:left w:val="nil"/>
              <w:bottom w:val="nil"/>
              <w:right w:val="nil"/>
            </w:tcBorders>
            <w:shd w:val="clear" w:color="auto" w:fill="auto"/>
            <w:noWrap/>
            <w:vAlign w:val="bottom"/>
            <w:hideMark/>
          </w:tcPr>
          <w:p w14:paraId="4DB05EA8"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r w:rsidRPr="008953F5">
              <w:rPr>
                <w:rFonts w:ascii="Arial" w:eastAsia="Times New Roman" w:hAnsi="Arial" w:cs="Arial"/>
                <w:b/>
                <w:bCs/>
                <w:color w:val="000000"/>
                <w:sz w:val="20"/>
                <w:szCs w:val="20"/>
                <w:lang w:eastAsia="nl-NL"/>
              </w:rPr>
              <w:t>verantwoording</w:t>
            </w:r>
          </w:p>
        </w:tc>
        <w:tc>
          <w:tcPr>
            <w:tcW w:w="960" w:type="dxa"/>
            <w:tcBorders>
              <w:top w:val="nil"/>
              <w:left w:val="nil"/>
              <w:bottom w:val="nil"/>
              <w:right w:val="nil"/>
            </w:tcBorders>
            <w:shd w:val="clear" w:color="000000" w:fill="FFFFFF"/>
            <w:noWrap/>
            <w:vAlign w:val="bottom"/>
            <w:hideMark/>
          </w:tcPr>
          <w:p w14:paraId="022C1EDD"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5102" w:type="dxa"/>
            <w:tcBorders>
              <w:top w:val="nil"/>
              <w:left w:val="nil"/>
              <w:bottom w:val="nil"/>
              <w:right w:val="nil"/>
            </w:tcBorders>
            <w:shd w:val="clear" w:color="auto" w:fill="auto"/>
            <w:noWrap/>
            <w:vAlign w:val="bottom"/>
            <w:hideMark/>
          </w:tcPr>
          <w:p w14:paraId="71A8B0DD"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p>
        </w:tc>
        <w:tc>
          <w:tcPr>
            <w:tcW w:w="1010" w:type="dxa"/>
            <w:tcBorders>
              <w:top w:val="nil"/>
              <w:left w:val="nil"/>
              <w:bottom w:val="nil"/>
              <w:right w:val="nil"/>
            </w:tcBorders>
            <w:shd w:val="clear" w:color="auto" w:fill="auto"/>
            <w:noWrap/>
            <w:vAlign w:val="bottom"/>
            <w:hideMark/>
          </w:tcPr>
          <w:p w14:paraId="6F96116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6B26D51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BCAAFF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39CEAA3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4865055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60E706E" w14:textId="77777777" w:rsidTr="003037D1">
        <w:trPr>
          <w:trHeight w:val="288"/>
        </w:trPr>
        <w:tc>
          <w:tcPr>
            <w:tcW w:w="1694" w:type="dxa"/>
            <w:tcBorders>
              <w:top w:val="nil"/>
              <w:left w:val="nil"/>
              <w:bottom w:val="nil"/>
              <w:right w:val="nil"/>
            </w:tcBorders>
            <w:shd w:val="clear" w:color="auto" w:fill="auto"/>
            <w:noWrap/>
            <w:vAlign w:val="bottom"/>
            <w:hideMark/>
          </w:tcPr>
          <w:p w14:paraId="054FEF3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000000" w:fill="FFFFFF"/>
            <w:noWrap/>
            <w:vAlign w:val="bottom"/>
            <w:hideMark/>
          </w:tcPr>
          <w:p w14:paraId="66999282"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w:t>
            </w:r>
          </w:p>
        </w:tc>
        <w:tc>
          <w:tcPr>
            <w:tcW w:w="6112" w:type="dxa"/>
            <w:gridSpan w:val="2"/>
            <w:tcBorders>
              <w:top w:val="nil"/>
              <w:left w:val="nil"/>
              <w:bottom w:val="nil"/>
              <w:right w:val="nil"/>
            </w:tcBorders>
            <w:shd w:val="clear" w:color="auto" w:fill="auto"/>
            <w:noWrap/>
            <w:vAlign w:val="bottom"/>
            <w:hideMark/>
          </w:tcPr>
          <w:p w14:paraId="2C966A88"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r w:rsidRPr="008953F5">
              <w:rPr>
                <w:rFonts w:ascii="Arial" w:eastAsia="Times New Roman" w:hAnsi="Arial" w:cs="Arial"/>
                <w:b/>
                <w:bCs/>
                <w:color w:val="000000"/>
                <w:sz w:val="20"/>
                <w:szCs w:val="20"/>
                <w:lang w:eastAsia="nl-NL"/>
              </w:rPr>
              <w:t xml:space="preserve">thema veiligheid:  </w:t>
            </w:r>
          </w:p>
        </w:tc>
        <w:tc>
          <w:tcPr>
            <w:tcW w:w="1460" w:type="dxa"/>
            <w:tcBorders>
              <w:top w:val="nil"/>
              <w:left w:val="nil"/>
              <w:bottom w:val="nil"/>
              <w:right w:val="nil"/>
            </w:tcBorders>
            <w:shd w:val="clear" w:color="auto" w:fill="auto"/>
            <w:noWrap/>
            <w:vAlign w:val="bottom"/>
            <w:hideMark/>
          </w:tcPr>
          <w:p w14:paraId="2181AD10"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06D9077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F014DF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0187A0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2A01DEE6" w14:textId="77777777" w:rsidTr="003037D1">
        <w:trPr>
          <w:trHeight w:val="288"/>
        </w:trPr>
        <w:tc>
          <w:tcPr>
            <w:tcW w:w="1694" w:type="dxa"/>
            <w:tcBorders>
              <w:top w:val="nil"/>
              <w:left w:val="nil"/>
              <w:bottom w:val="nil"/>
              <w:right w:val="nil"/>
            </w:tcBorders>
            <w:shd w:val="clear" w:color="auto" w:fill="auto"/>
            <w:noWrap/>
            <w:vAlign w:val="bottom"/>
            <w:hideMark/>
          </w:tcPr>
          <w:p w14:paraId="32FBF88A"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jan-feb-maart</w:t>
            </w:r>
          </w:p>
        </w:tc>
        <w:tc>
          <w:tcPr>
            <w:tcW w:w="960" w:type="dxa"/>
            <w:tcBorders>
              <w:top w:val="nil"/>
              <w:left w:val="nil"/>
              <w:bottom w:val="nil"/>
              <w:right w:val="nil"/>
            </w:tcBorders>
            <w:shd w:val="clear" w:color="auto" w:fill="auto"/>
            <w:noWrap/>
            <w:vAlign w:val="bottom"/>
            <w:hideMark/>
          </w:tcPr>
          <w:p w14:paraId="077A9FAD"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7572" w:type="dxa"/>
            <w:gridSpan w:val="3"/>
            <w:tcBorders>
              <w:top w:val="nil"/>
              <w:left w:val="nil"/>
              <w:bottom w:val="nil"/>
              <w:right w:val="nil"/>
            </w:tcBorders>
            <w:shd w:val="clear" w:color="auto" w:fill="auto"/>
            <w:noWrap/>
            <w:vAlign w:val="bottom"/>
            <w:hideMark/>
          </w:tcPr>
          <w:p w14:paraId="064C65A6"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januari: werkoverleg 1  agenda</w:t>
            </w:r>
          </w:p>
        </w:tc>
        <w:tc>
          <w:tcPr>
            <w:tcW w:w="1460" w:type="dxa"/>
            <w:tcBorders>
              <w:top w:val="nil"/>
              <w:left w:val="nil"/>
              <w:bottom w:val="nil"/>
              <w:right w:val="nil"/>
            </w:tcBorders>
            <w:shd w:val="clear" w:color="auto" w:fill="auto"/>
            <w:noWrap/>
            <w:vAlign w:val="bottom"/>
            <w:hideMark/>
          </w:tcPr>
          <w:p w14:paraId="3BE454D1"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4196A2A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4AEABA8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1FCC7A47" w14:textId="77777777" w:rsidTr="003037D1">
        <w:trPr>
          <w:trHeight w:val="288"/>
        </w:trPr>
        <w:tc>
          <w:tcPr>
            <w:tcW w:w="1694" w:type="dxa"/>
            <w:tcBorders>
              <w:top w:val="nil"/>
              <w:left w:val="nil"/>
              <w:bottom w:val="nil"/>
              <w:right w:val="nil"/>
            </w:tcBorders>
            <w:shd w:val="clear" w:color="auto" w:fill="auto"/>
            <w:noWrap/>
            <w:vAlign w:val="bottom"/>
            <w:hideMark/>
          </w:tcPr>
          <w:p w14:paraId="24D0F6F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F9E7023"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1</w:t>
            </w:r>
          </w:p>
        </w:tc>
        <w:tc>
          <w:tcPr>
            <w:tcW w:w="7572" w:type="dxa"/>
            <w:gridSpan w:val="3"/>
            <w:tcBorders>
              <w:top w:val="nil"/>
              <w:left w:val="nil"/>
              <w:bottom w:val="nil"/>
              <w:right w:val="nil"/>
            </w:tcBorders>
            <w:shd w:val="clear" w:color="auto" w:fill="auto"/>
            <w:noWrap/>
            <w:vAlign w:val="bottom"/>
            <w:hideMark/>
          </w:tcPr>
          <w:p w14:paraId="7C40E0D4"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januari : nieuwsbrief 1 versturen</w:t>
            </w:r>
          </w:p>
        </w:tc>
        <w:tc>
          <w:tcPr>
            <w:tcW w:w="1460" w:type="dxa"/>
            <w:tcBorders>
              <w:top w:val="nil"/>
              <w:left w:val="nil"/>
              <w:bottom w:val="nil"/>
              <w:right w:val="nil"/>
            </w:tcBorders>
            <w:shd w:val="clear" w:color="auto" w:fill="auto"/>
            <w:noWrap/>
            <w:vAlign w:val="bottom"/>
            <w:hideMark/>
          </w:tcPr>
          <w:p w14:paraId="5FFE176E"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31D5BEE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7008E1D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7F0EEAF" w14:textId="77777777" w:rsidTr="003037D1">
        <w:trPr>
          <w:trHeight w:val="288"/>
        </w:trPr>
        <w:tc>
          <w:tcPr>
            <w:tcW w:w="1694" w:type="dxa"/>
            <w:tcBorders>
              <w:top w:val="nil"/>
              <w:left w:val="nil"/>
              <w:bottom w:val="nil"/>
              <w:right w:val="nil"/>
            </w:tcBorders>
            <w:shd w:val="clear" w:color="auto" w:fill="auto"/>
            <w:noWrap/>
            <w:vAlign w:val="bottom"/>
            <w:hideMark/>
          </w:tcPr>
          <w:p w14:paraId="027BBDC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02D2A4D"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2</w:t>
            </w:r>
          </w:p>
        </w:tc>
        <w:tc>
          <w:tcPr>
            <w:tcW w:w="9032" w:type="dxa"/>
            <w:gridSpan w:val="4"/>
            <w:tcBorders>
              <w:top w:val="nil"/>
              <w:left w:val="nil"/>
              <w:bottom w:val="nil"/>
              <w:right w:val="nil"/>
            </w:tcBorders>
            <w:shd w:val="clear" w:color="auto" w:fill="auto"/>
            <w:noWrap/>
            <w:vAlign w:val="bottom"/>
            <w:hideMark/>
          </w:tcPr>
          <w:p w14:paraId="3FBCBB18"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planning maken voor werkoverleg met personeel</w:t>
            </w:r>
          </w:p>
        </w:tc>
        <w:tc>
          <w:tcPr>
            <w:tcW w:w="1460" w:type="dxa"/>
            <w:tcBorders>
              <w:top w:val="nil"/>
              <w:left w:val="nil"/>
              <w:bottom w:val="nil"/>
              <w:right w:val="nil"/>
            </w:tcBorders>
            <w:shd w:val="clear" w:color="auto" w:fill="auto"/>
            <w:noWrap/>
            <w:vAlign w:val="bottom"/>
            <w:hideMark/>
          </w:tcPr>
          <w:p w14:paraId="46626082"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80" w:type="dxa"/>
            <w:tcBorders>
              <w:top w:val="nil"/>
              <w:left w:val="nil"/>
              <w:bottom w:val="nil"/>
              <w:right w:val="nil"/>
            </w:tcBorders>
            <w:shd w:val="clear" w:color="auto" w:fill="auto"/>
            <w:noWrap/>
            <w:vAlign w:val="bottom"/>
            <w:hideMark/>
          </w:tcPr>
          <w:p w14:paraId="471D3E6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3A1A0436" w14:textId="77777777" w:rsidTr="003037D1">
        <w:trPr>
          <w:trHeight w:val="288"/>
        </w:trPr>
        <w:tc>
          <w:tcPr>
            <w:tcW w:w="1694" w:type="dxa"/>
            <w:tcBorders>
              <w:top w:val="nil"/>
              <w:left w:val="nil"/>
              <w:bottom w:val="nil"/>
              <w:right w:val="nil"/>
            </w:tcBorders>
            <w:shd w:val="clear" w:color="auto" w:fill="auto"/>
            <w:noWrap/>
            <w:vAlign w:val="bottom"/>
            <w:hideMark/>
          </w:tcPr>
          <w:p w14:paraId="0101788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07AB64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032" w:type="dxa"/>
            <w:gridSpan w:val="4"/>
            <w:tcBorders>
              <w:top w:val="nil"/>
              <w:left w:val="nil"/>
              <w:bottom w:val="nil"/>
              <w:right w:val="nil"/>
            </w:tcBorders>
            <w:shd w:val="clear" w:color="auto" w:fill="auto"/>
            <w:noWrap/>
            <w:vAlign w:val="center"/>
            <w:hideMark/>
          </w:tcPr>
          <w:p w14:paraId="6EAFA1B3"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om persoonlijke leerdoelen te bespreken.</w:t>
            </w:r>
          </w:p>
        </w:tc>
        <w:tc>
          <w:tcPr>
            <w:tcW w:w="1460" w:type="dxa"/>
            <w:tcBorders>
              <w:top w:val="nil"/>
              <w:left w:val="nil"/>
              <w:bottom w:val="nil"/>
              <w:right w:val="nil"/>
            </w:tcBorders>
            <w:shd w:val="clear" w:color="auto" w:fill="auto"/>
            <w:noWrap/>
            <w:vAlign w:val="bottom"/>
            <w:hideMark/>
          </w:tcPr>
          <w:p w14:paraId="62DB488C"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80" w:type="dxa"/>
            <w:tcBorders>
              <w:top w:val="nil"/>
              <w:left w:val="nil"/>
              <w:bottom w:val="nil"/>
              <w:right w:val="nil"/>
            </w:tcBorders>
            <w:shd w:val="clear" w:color="auto" w:fill="auto"/>
            <w:noWrap/>
            <w:vAlign w:val="bottom"/>
            <w:hideMark/>
          </w:tcPr>
          <w:p w14:paraId="117B167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77624FA9" w14:textId="77777777" w:rsidTr="003037D1">
        <w:trPr>
          <w:trHeight w:val="288"/>
        </w:trPr>
        <w:tc>
          <w:tcPr>
            <w:tcW w:w="1694" w:type="dxa"/>
            <w:tcBorders>
              <w:top w:val="nil"/>
              <w:left w:val="nil"/>
              <w:bottom w:val="nil"/>
              <w:right w:val="nil"/>
            </w:tcBorders>
            <w:shd w:val="clear" w:color="auto" w:fill="auto"/>
            <w:noWrap/>
            <w:vAlign w:val="bottom"/>
            <w:hideMark/>
          </w:tcPr>
          <w:p w14:paraId="132066C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14C8D9"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7572" w:type="dxa"/>
            <w:gridSpan w:val="3"/>
            <w:tcBorders>
              <w:top w:val="nil"/>
              <w:left w:val="nil"/>
              <w:bottom w:val="nil"/>
              <w:right w:val="nil"/>
            </w:tcBorders>
            <w:shd w:val="clear" w:color="auto" w:fill="auto"/>
            <w:noWrap/>
            <w:vAlign w:val="bottom"/>
            <w:hideMark/>
          </w:tcPr>
          <w:p w14:paraId="016A08C6"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RIVG uitvoeren samen met de houder</w:t>
            </w:r>
          </w:p>
        </w:tc>
        <w:tc>
          <w:tcPr>
            <w:tcW w:w="1460" w:type="dxa"/>
            <w:tcBorders>
              <w:top w:val="nil"/>
              <w:left w:val="nil"/>
              <w:bottom w:val="nil"/>
              <w:right w:val="nil"/>
            </w:tcBorders>
            <w:shd w:val="clear" w:color="auto" w:fill="auto"/>
            <w:noWrap/>
            <w:vAlign w:val="bottom"/>
            <w:hideMark/>
          </w:tcPr>
          <w:p w14:paraId="5BDF4289"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000000" w:fill="FFFFFF"/>
            <w:noWrap/>
            <w:vAlign w:val="bottom"/>
            <w:hideMark/>
          </w:tcPr>
          <w:p w14:paraId="1F085ADD"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1E928E1A"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08BF0BF2" w14:textId="77777777" w:rsidTr="003037D1">
        <w:trPr>
          <w:trHeight w:val="288"/>
        </w:trPr>
        <w:tc>
          <w:tcPr>
            <w:tcW w:w="1694" w:type="dxa"/>
            <w:tcBorders>
              <w:top w:val="nil"/>
              <w:left w:val="nil"/>
              <w:bottom w:val="nil"/>
              <w:right w:val="nil"/>
            </w:tcBorders>
            <w:shd w:val="clear" w:color="auto" w:fill="auto"/>
            <w:noWrap/>
            <w:vAlign w:val="bottom"/>
            <w:hideMark/>
          </w:tcPr>
          <w:p w14:paraId="11970CE5"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D66277"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4</w:t>
            </w:r>
          </w:p>
        </w:tc>
        <w:tc>
          <w:tcPr>
            <w:tcW w:w="9032" w:type="dxa"/>
            <w:gridSpan w:val="4"/>
            <w:tcBorders>
              <w:top w:val="nil"/>
              <w:left w:val="nil"/>
              <w:bottom w:val="nil"/>
              <w:right w:val="nil"/>
            </w:tcBorders>
            <w:shd w:val="clear" w:color="auto" w:fill="auto"/>
            <w:noWrap/>
            <w:vAlign w:val="center"/>
            <w:hideMark/>
          </w:tcPr>
          <w:p w14:paraId="3D8C4EB1"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V&amp;G plan nakijken en bespreken met houder</w:t>
            </w:r>
          </w:p>
        </w:tc>
        <w:tc>
          <w:tcPr>
            <w:tcW w:w="1460" w:type="dxa"/>
            <w:tcBorders>
              <w:top w:val="nil"/>
              <w:left w:val="nil"/>
              <w:bottom w:val="nil"/>
              <w:right w:val="nil"/>
            </w:tcBorders>
            <w:shd w:val="clear" w:color="auto" w:fill="auto"/>
            <w:noWrap/>
            <w:vAlign w:val="bottom"/>
            <w:hideMark/>
          </w:tcPr>
          <w:p w14:paraId="4AB39FA9"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80" w:type="dxa"/>
            <w:tcBorders>
              <w:top w:val="nil"/>
              <w:left w:val="nil"/>
              <w:bottom w:val="nil"/>
              <w:right w:val="nil"/>
            </w:tcBorders>
            <w:shd w:val="clear" w:color="auto" w:fill="auto"/>
            <w:noWrap/>
            <w:vAlign w:val="bottom"/>
            <w:hideMark/>
          </w:tcPr>
          <w:p w14:paraId="6800FB8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2C6565B8" w14:textId="77777777" w:rsidTr="003037D1">
        <w:trPr>
          <w:trHeight w:val="288"/>
        </w:trPr>
        <w:tc>
          <w:tcPr>
            <w:tcW w:w="1694" w:type="dxa"/>
            <w:tcBorders>
              <w:top w:val="nil"/>
              <w:left w:val="nil"/>
              <w:bottom w:val="nil"/>
              <w:right w:val="nil"/>
            </w:tcBorders>
            <w:shd w:val="clear" w:color="auto" w:fill="auto"/>
            <w:noWrap/>
            <w:vAlign w:val="bottom"/>
            <w:hideMark/>
          </w:tcPr>
          <w:p w14:paraId="2439ED7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581B6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032" w:type="dxa"/>
            <w:gridSpan w:val="4"/>
            <w:tcBorders>
              <w:top w:val="nil"/>
              <w:left w:val="nil"/>
              <w:bottom w:val="nil"/>
              <w:right w:val="nil"/>
            </w:tcBorders>
            <w:shd w:val="clear" w:color="auto" w:fill="auto"/>
            <w:noWrap/>
            <w:vAlign w:val="bottom"/>
            <w:hideMark/>
          </w:tcPr>
          <w:p w14:paraId="181F9C67"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gebeurt alles nog precies zoals het in het V&amp;Gplan staat?</w:t>
            </w:r>
          </w:p>
        </w:tc>
        <w:tc>
          <w:tcPr>
            <w:tcW w:w="1460" w:type="dxa"/>
            <w:tcBorders>
              <w:top w:val="nil"/>
              <w:left w:val="nil"/>
              <w:bottom w:val="nil"/>
              <w:right w:val="nil"/>
            </w:tcBorders>
            <w:shd w:val="clear" w:color="000000" w:fill="FFFFFF"/>
            <w:noWrap/>
            <w:vAlign w:val="bottom"/>
            <w:hideMark/>
          </w:tcPr>
          <w:p w14:paraId="0FBFE36D"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4F84956D"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68480F0C" w14:textId="77777777" w:rsidTr="003037D1">
        <w:trPr>
          <w:trHeight w:val="288"/>
        </w:trPr>
        <w:tc>
          <w:tcPr>
            <w:tcW w:w="1694" w:type="dxa"/>
            <w:tcBorders>
              <w:top w:val="nil"/>
              <w:left w:val="nil"/>
              <w:bottom w:val="nil"/>
              <w:right w:val="nil"/>
            </w:tcBorders>
            <w:shd w:val="clear" w:color="auto" w:fill="auto"/>
            <w:noWrap/>
            <w:vAlign w:val="bottom"/>
            <w:hideMark/>
          </w:tcPr>
          <w:p w14:paraId="48FC05A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770DDC3"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9032" w:type="dxa"/>
            <w:gridSpan w:val="4"/>
            <w:tcBorders>
              <w:top w:val="nil"/>
              <w:left w:val="nil"/>
              <w:bottom w:val="nil"/>
              <w:right w:val="nil"/>
            </w:tcBorders>
            <w:shd w:val="clear" w:color="auto" w:fill="auto"/>
            <w:noWrap/>
            <w:vAlign w:val="bottom"/>
            <w:hideMark/>
          </w:tcPr>
          <w:p w14:paraId="0FF84760"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Presentatie V&amp;G, rivg uitprinten en overleg met het personeel</w:t>
            </w:r>
          </w:p>
        </w:tc>
        <w:tc>
          <w:tcPr>
            <w:tcW w:w="1460" w:type="dxa"/>
            <w:tcBorders>
              <w:top w:val="nil"/>
              <w:left w:val="nil"/>
              <w:bottom w:val="nil"/>
              <w:right w:val="nil"/>
            </w:tcBorders>
            <w:shd w:val="clear" w:color="000000" w:fill="FFFFFF"/>
            <w:noWrap/>
            <w:vAlign w:val="bottom"/>
            <w:hideMark/>
          </w:tcPr>
          <w:p w14:paraId="42D6F6EE"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4BCBE61F"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6C1EF3CC" w14:textId="77777777" w:rsidTr="003037D1">
        <w:trPr>
          <w:trHeight w:val="288"/>
        </w:trPr>
        <w:tc>
          <w:tcPr>
            <w:tcW w:w="1694" w:type="dxa"/>
            <w:tcBorders>
              <w:top w:val="nil"/>
              <w:left w:val="nil"/>
              <w:bottom w:val="nil"/>
              <w:right w:val="nil"/>
            </w:tcBorders>
            <w:shd w:val="clear" w:color="auto" w:fill="auto"/>
            <w:noWrap/>
            <w:vAlign w:val="bottom"/>
            <w:hideMark/>
          </w:tcPr>
          <w:p w14:paraId="2F762CC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39FC971"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8</w:t>
            </w:r>
          </w:p>
        </w:tc>
        <w:tc>
          <w:tcPr>
            <w:tcW w:w="9032" w:type="dxa"/>
            <w:gridSpan w:val="4"/>
            <w:tcBorders>
              <w:top w:val="nil"/>
              <w:left w:val="nil"/>
              <w:bottom w:val="nil"/>
              <w:right w:val="nil"/>
            </w:tcBorders>
            <w:shd w:val="clear" w:color="auto" w:fill="auto"/>
            <w:noWrap/>
            <w:vAlign w:val="center"/>
            <w:hideMark/>
          </w:tcPr>
          <w:p w14:paraId="03FFF262"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Individuele gesprekken met pedagogisch medewerkers</w:t>
            </w:r>
          </w:p>
        </w:tc>
        <w:tc>
          <w:tcPr>
            <w:tcW w:w="1460" w:type="dxa"/>
            <w:tcBorders>
              <w:top w:val="nil"/>
              <w:left w:val="nil"/>
              <w:bottom w:val="nil"/>
              <w:right w:val="nil"/>
            </w:tcBorders>
            <w:shd w:val="clear" w:color="auto" w:fill="auto"/>
            <w:noWrap/>
            <w:vAlign w:val="bottom"/>
            <w:hideMark/>
          </w:tcPr>
          <w:p w14:paraId="0D025686"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80" w:type="dxa"/>
            <w:tcBorders>
              <w:top w:val="nil"/>
              <w:left w:val="nil"/>
              <w:bottom w:val="nil"/>
              <w:right w:val="nil"/>
            </w:tcBorders>
            <w:shd w:val="clear" w:color="auto" w:fill="auto"/>
            <w:noWrap/>
            <w:vAlign w:val="bottom"/>
            <w:hideMark/>
          </w:tcPr>
          <w:p w14:paraId="2DBDF9A5"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06471621" w14:textId="77777777" w:rsidTr="003037D1">
        <w:trPr>
          <w:trHeight w:val="288"/>
        </w:trPr>
        <w:tc>
          <w:tcPr>
            <w:tcW w:w="1694" w:type="dxa"/>
            <w:tcBorders>
              <w:top w:val="nil"/>
              <w:left w:val="nil"/>
              <w:bottom w:val="nil"/>
              <w:right w:val="nil"/>
            </w:tcBorders>
            <w:shd w:val="clear" w:color="auto" w:fill="auto"/>
            <w:noWrap/>
            <w:vAlign w:val="bottom"/>
            <w:hideMark/>
          </w:tcPr>
          <w:p w14:paraId="7A7BD68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E248A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330AAE8D"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3BD7166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582B286"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207A15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000000" w:fill="FFFFFF"/>
            <w:noWrap/>
            <w:vAlign w:val="bottom"/>
            <w:hideMark/>
          </w:tcPr>
          <w:p w14:paraId="39C628BA"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02154D67"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68E6F980" w14:textId="77777777" w:rsidTr="003037D1">
        <w:trPr>
          <w:trHeight w:val="288"/>
        </w:trPr>
        <w:tc>
          <w:tcPr>
            <w:tcW w:w="1694" w:type="dxa"/>
            <w:tcBorders>
              <w:top w:val="nil"/>
              <w:left w:val="nil"/>
              <w:bottom w:val="nil"/>
              <w:right w:val="nil"/>
            </w:tcBorders>
            <w:shd w:val="clear" w:color="auto" w:fill="auto"/>
            <w:noWrap/>
            <w:vAlign w:val="bottom"/>
            <w:hideMark/>
          </w:tcPr>
          <w:p w14:paraId="70289BD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0EEC216"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7572" w:type="dxa"/>
            <w:gridSpan w:val="3"/>
            <w:tcBorders>
              <w:top w:val="nil"/>
              <w:left w:val="nil"/>
              <w:bottom w:val="nil"/>
              <w:right w:val="nil"/>
            </w:tcBorders>
            <w:shd w:val="clear" w:color="auto" w:fill="auto"/>
            <w:noWrap/>
            <w:vAlign w:val="center"/>
            <w:hideMark/>
          </w:tcPr>
          <w:p w14:paraId="4298ABD2"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r w:rsidRPr="008953F5">
              <w:rPr>
                <w:rFonts w:ascii="Arial" w:eastAsia="Times New Roman" w:hAnsi="Arial" w:cs="Arial"/>
                <w:b/>
                <w:bCs/>
                <w:color w:val="000000"/>
                <w:sz w:val="20"/>
                <w:szCs w:val="20"/>
                <w:lang w:eastAsia="nl-NL"/>
              </w:rPr>
              <w:t>thema pedagogisch beleid</w:t>
            </w:r>
          </w:p>
        </w:tc>
        <w:tc>
          <w:tcPr>
            <w:tcW w:w="1460" w:type="dxa"/>
            <w:tcBorders>
              <w:top w:val="nil"/>
              <w:left w:val="nil"/>
              <w:bottom w:val="nil"/>
              <w:right w:val="nil"/>
            </w:tcBorders>
            <w:shd w:val="clear" w:color="auto" w:fill="auto"/>
            <w:noWrap/>
            <w:vAlign w:val="bottom"/>
            <w:hideMark/>
          </w:tcPr>
          <w:p w14:paraId="76046B5B"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p>
        </w:tc>
        <w:tc>
          <w:tcPr>
            <w:tcW w:w="1460" w:type="dxa"/>
            <w:tcBorders>
              <w:top w:val="nil"/>
              <w:left w:val="nil"/>
              <w:bottom w:val="nil"/>
              <w:right w:val="nil"/>
            </w:tcBorders>
            <w:shd w:val="clear" w:color="000000" w:fill="FFFFFF"/>
            <w:noWrap/>
            <w:vAlign w:val="bottom"/>
            <w:hideMark/>
          </w:tcPr>
          <w:p w14:paraId="22977A9F"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2847E348"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199FB34F" w14:textId="77777777" w:rsidTr="003037D1">
        <w:trPr>
          <w:trHeight w:val="288"/>
        </w:trPr>
        <w:tc>
          <w:tcPr>
            <w:tcW w:w="1694" w:type="dxa"/>
            <w:tcBorders>
              <w:top w:val="nil"/>
              <w:left w:val="nil"/>
              <w:bottom w:val="nil"/>
              <w:right w:val="nil"/>
            </w:tcBorders>
            <w:shd w:val="clear" w:color="auto" w:fill="auto"/>
            <w:noWrap/>
            <w:vAlign w:val="bottom"/>
            <w:hideMark/>
          </w:tcPr>
          <w:p w14:paraId="7FFE941D"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april mei juni</w:t>
            </w:r>
          </w:p>
        </w:tc>
        <w:tc>
          <w:tcPr>
            <w:tcW w:w="960" w:type="dxa"/>
            <w:tcBorders>
              <w:top w:val="nil"/>
              <w:left w:val="nil"/>
              <w:bottom w:val="nil"/>
              <w:right w:val="nil"/>
            </w:tcBorders>
            <w:shd w:val="clear" w:color="auto" w:fill="auto"/>
            <w:noWrap/>
            <w:vAlign w:val="bottom"/>
            <w:hideMark/>
          </w:tcPr>
          <w:p w14:paraId="64851CF6"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4</w:t>
            </w:r>
          </w:p>
        </w:tc>
        <w:tc>
          <w:tcPr>
            <w:tcW w:w="7572" w:type="dxa"/>
            <w:gridSpan w:val="3"/>
            <w:tcBorders>
              <w:top w:val="nil"/>
              <w:left w:val="nil"/>
              <w:bottom w:val="nil"/>
              <w:right w:val="nil"/>
            </w:tcBorders>
            <w:shd w:val="clear" w:color="auto" w:fill="auto"/>
            <w:noWrap/>
            <w:vAlign w:val="center"/>
            <w:hideMark/>
          </w:tcPr>
          <w:p w14:paraId="61B4F018"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PB nakijken en bespreken met houder</w:t>
            </w:r>
          </w:p>
        </w:tc>
        <w:tc>
          <w:tcPr>
            <w:tcW w:w="1460" w:type="dxa"/>
            <w:tcBorders>
              <w:top w:val="nil"/>
              <w:left w:val="nil"/>
              <w:bottom w:val="nil"/>
              <w:right w:val="nil"/>
            </w:tcBorders>
            <w:shd w:val="clear" w:color="auto" w:fill="auto"/>
            <w:noWrap/>
            <w:vAlign w:val="bottom"/>
            <w:hideMark/>
          </w:tcPr>
          <w:p w14:paraId="756BA3AE"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60" w:type="dxa"/>
            <w:tcBorders>
              <w:top w:val="nil"/>
              <w:left w:val="nil"/>
              <w:bottom w:val="nil"/>
              <w:right w:val="nil"/>
            </w:tcBorders>
            <w:shd w:val="clear" w:color="000000" w:fill="FFFFFF"/>
            <w:noWrap/>
            <w:vAlign w:val="bottom"/>
            <w:hideMark/>
          </w:tcPr>
          <w:p w14:paraId="3D7337AF"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082BF697"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0F87448F" w14:textId="77777777" w:rsidTr="003037D1">
        <w:trPr>
          <w:trHeight w:val="288"/>
        </w:trPr>
        <w:tc>
          <w:tcPr>
            <w:tcW w:w="1694" w:type="dxa"/>
            <w:tcBorders>
              <w:top w:val="nil"/>
              <w:left w:val="nil"/>
              <w:bottom w:val="nil"/>
              <w:right w:val="nil"/>
            </w:tcBorders>
            <w:shd w:val="clear" w:color="auto" w:fill="auto"/>
            <w:noWrap/>
            <w:vAlign w:val="bottom"/>
            <w:hideMark/>
          </w:tcPr>
          <w:p w14:paraId="1EAE96D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ADEB33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032" w:type="dxa"/>
            <w:gridSpan w:val="4"/>
            <w:tcBorders>
              <w:top w:val="nil"/>
              <w:left w:val="nil"/>
              <w:bottom w:val="nil"/>
              <w:right w:val="nil"/>
            </w:tcBorders>
            <w:shd w:val="clear" w:color="auto" w:fill="auto"/>
            <w:noWrap/>
            <w:vAlign w:val="bottom"/>
            <w:hideMark/>
          </w:tcPr>
          <w:p w14:paraId="3C8D31E6"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gebeurt alles nog precies zoals het in het PB staat?</w:t>
            </w:r>
          </w:p>
        </w:tc>
        <w:tc>
          <w:tcPr>
            <w:tcW w:w="1460" w:type="dxa"/>
            <w:tcBorders>
              <w:top w:val="nil"/>
              <w:left w:val="nil"/>
              <w:bottom w:val="nil"/>
              <w:right w:val="nil"/>
            </w:tcBorders>
            <w:shd w:val="clear" w:color="000000" w:fill="FFFFFF"/>
            <w:noWrap/>
            <w:vAlign w:val="bottom"/>
            <w:hideMark/>
          </w:tcPr>
          <w:p w14:paraId="0FC008E4"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5521DF7B"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7BB0D892" w14:textId="77777777" w:rsidTr="003037D1">
        <w:trPr>
          <w:trHeight w:val="288"/>
        </w:trPr>
        <w:tc>
          <w:tcPr>
            <w:tcW w:w="1694" w:type="dxa"/>
            <w:tcBorders>
              <w:top w:val="nil"/>
              <w:left w:val="nil"/>
              <w:bottom w:val="nil"/>
              <w:right w:val="nil"/>
            </w:tcBorders>
            <w:shd w:val="clear" w:color="auto" w:fill="auto"/>
            <w:noWrap/>
            <w:vAlign w:val="bottom"/>
            <w:hideMark/>
          </w:tcPr>
          <w:p w14:paraId="535DD16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1364F41"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6112" w:type="dxa"/>
            <w:gridSpan w:val="2"/>
            <w:tcBorders>
              <w:top w:val="nil"/>
              <w:left w:val="nil"/>
              <w:bottom w:val="nil"/>
              <w:right w:val="nil"/>
            </w:tcBorders>
            <w:shd w:val="clear" w:color="auto" w:fill="auto"/>
            <w:noWrap/>
            <w:vAlign w:val="bottom"/>
            <w:hideMark/>
          </w:tcPr>
          <w:p w14:paraId="2B8B425D"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overleg visie</w:t>
            </w:r>
          </w:p>
        </w:tc>
        <w:tc>
          <w:tcPr>
            <w:tcW w:w="1460" w:type="dxa"/>
            <w:tcBorders>
              <w:top w:val="nil"/>
              <w:left w:val="nil"/>
              <w:bottom w:val="nil"/>
              <w:right w:val="nil"/>
            </w:tcBorders>
            <w:shd w:val="clear" w:color="auto" w:fill="auto"/>
            <w:noWrap/>
            <w:vAlign w:val="bottom"/>
            <w:hideMark/>
          </w:tcPr>
          <w:p w14:paraId="187DA3C8"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2700F9C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000000" w:fill="FFFFFF"/>
            <w:noWrap/>
            <w:vAlign w:val="bottom"/>
            <w:hideMark/>
          </w:tcPr>
          <w:p w14:paraId="6B7A79F7"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54A5E78C"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208DFD88" w14:textId="77777777" w:rsidTr="003037D1">
        <w:trPr>
          <w:trHeight w:val="288"/>
        </w:trPr>
        <w:tc>
          <w:tcPr>
            <w:tcW w:w="1694" w:type="dxa"/>
            <w:tcBorders>
              <w:top w:val="nil"/>
              <w:left w:val="nil"/>
              <w:bottom w:val="nil"/>
              <w:right w:val="nil"/>
            </w:tcBorders>
            <w:shd w:val="clear" w:color="auto" w:fill="auto"/>
            <w:noWrap/>
            <w:vAlign w:val="bottom"/>
            <w:hideMark/>
          </w:tcPr>
          <w:p w14:paraId="4A715CC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A008B43"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9032" w:type="dxa"/>
            <w:gridSpan w:val="4"/>
            <w:tcBorders>
              <w:top w:val="nil"/>
              <w:left w:val="nil"/>
              <w:bottom w:val="nil"/>
              <w:right w:val="nil"/>
            </w:tcBorders>
            <w:shd w:val="clear" w:color="auto" w:fill="auto"/>
            <w:noWrap/>
            <w:vAlign w:val="bottom"/>
            <w:hideMark/>
          </w:tcPr>
          <w:p w14:paraId="01EB9529"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presentatie   personeel pedagogisch beleid</w:t>
            </w:r>
          </w:p>
        </w:tc>
        <w:tc>
          <w:tcPr>
            <w:tcW w:w="1460" w:type="dxa"/>
            <w:tcBorders>
              <w:top w:val="nil"/>
              <w:left w:val="nil"/>
              <w:bottom w:val="nil"/>
              <w:right w:val="nil"/>
            </w:tcBorders>
            <w:shd w:val="clear" w:color="000000" w:fill="FFFFFF"/>
            <w:noWrap/>
            <w:vAlign w:val="bottom"/>
            <w:hideMark/>
          </w:tcPr>
          <w:p w14:paraId="45C5F746"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56AC06CE"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2D5F095E" w14:textId="77777777" w:rsidTr="003037D1">
        <w:trPr>
          <w:trHeight w:val="288"/>
        </w:trPr>
        <w:tc>
          <w:tcPr>
            <w:tcW w:w="1694" w:type="dxa"/>
            <w:tcBorders>
              <w:top w:val="nil"/>
              <w:left w:val="nil"/>
              <w:bottom w:val="nil"/>
              <w:right w:val="nil"/>
            </w:tcBorders>
            <w:shd w:val="clear" w:color="auto" w:fill="auto"/>
            <w:noWrap/>
            <w:vAlign w:val="bottom"/>
            <w:hideMark/>
          </w:tcPr>
          <w:p w14:paraId="0244051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6838C5D"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2</w:t>
            </w:r>
          </w:p>
        </w:tc>
        <w:tc>
          <w:tcPr>
            <w:tcW w:w="9032" w:type="dxa"/>
            <w:gridSpan w:val="4"/>
            <w:tcBorders>
              <w:top w:val="nil"/>
              <w:left w:val="nil"/>
              <w:bottom w:val="nil"/>
              <w:right w:val="nil"/>
            </w:tcBorders>
            <w:shd w:val="clear" w:color="auto" w:fill="auto"/>
            <w:noWrap/>
            <w:vAlign w:val="bottom"/>
            <w:hideMark/>
          </w:tcPr>
          <w:p w14:paraId="7FAC72D2"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 xml:space="preserve">werkoverleg tweede kwartaal, agenda en bijlagen besproken </w:t>
            </w:r>
          </w:p>
        </w:tc>
        <w:tc>
          <w:tcPr>
            <w:tcW w:w="1460" w:type="dxa"/>
            <w:tcBorders>
              <w:top w:val="nil"/>
              <w:left w:val="nil"/>
              <w:bottom w:val="nil"/>
              <w:right w:val="nil"/>
            </w:tcBorders>
            <w:shd w:val="clear" w:color="000000" w:fill="FFFFFF"/>
            <w:noWrap/>
            <w:vAlign w:val="bottom"/>
            <w:hideMark/>
          </w:tcPr>
          <w:p w14:paraId="15BDEB7A"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31FF61FE"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3F4D7B97" w14:textId="77777777" w:rsidTr="003037D1">
        <w:trPr>
          <w:trHeight w:val="288"/>
        </w:trPr>
        <w:tc>
          <w:tcPr>
            <w:tcW w:w="1694" w:type="dxa"/>
            <w:tcBorders>
              <w:top w:val="nil"/>
              <w:left w:val="nil"/>
              <w:bottom w:val="nil"/>
              <w:right w:val="nil"/>
            </w:tcBorders>
            <w:shd w:val="clear" w:color="auto" w:fill="auto"/>
            <w:noWrap/>
            <w:vAlign w:val="bottom"/>
            <w:hideMark/>
          </w:tcPr>
          <w:p w14:paraId="31F7288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1DB750C"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7572" w:type="dxa"/>
            <w:gridSpan w:val="3"/>
            <w:tcBorders>
              <w:top w:val="nil"/>
              <w:left w:val="nil"/>
              <w:bottom w:val="nil"/>
              <w:right w:val="nil"/>
            </w:tcBorders>
            <w:shd w:val="clear" w:color="auto" w:fill="auto"/>
            <w:noWrap/>
            <w:vAlign w:val="bottom"/>
            <w:hideMark/>
          </w:tcPr>
          <w:p w14:paraId="0B2646AC"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april nieuwsbrief 2 versturen</w:t>
            </w:r>
          </w:p>
        </w:tc>
        <w:tc>
          <w:tcPr>
            <w:tcW w:w="1460" w:type="dxa"/>
            <w:tcBorders>
              <w:top w:val="nil"/>
              <w:left w:val="nil"/>
              <w:bottom w:val="nil"/>
              <w:right w:val="nil"/>
            </w:tcBorders>
            <w:shd w:val="clear" w:color="auto" w:fill="auto"/>
            <w:noWrap/>
            <w:vAlign w:val="bottom"/>
            <w:hideMark/>
          </w:tcPr>
          <w:p w14:paraId="5671EAF5"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000000" w:fill="FFFFFF"/>
            <w:noWrap/>
            <w:vAlign w:val="bottom"/>
            <w:hideMark/>
          </w:tcPr>
          <w:p w14:paraId="6B4F94DD"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670ED6A6"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6CD56107" w14:textId="77777777" w:rsidTr="003037D1">
        <w:trPr>
          <w:trHeight w:val="288"/>
        </w:trPr>
        <w:tc>
          <w:tcPr>
            <w:tcW w:w="1694" w:type="dxa"/>
            <w:tcBorders>
              <w:top w:val="nil"/>
              <w:left w:val="nil"/>
              <w:bottom w:val="nil"/>
              <w:right w:val="nil"/>
            </w:tcBorders>
            <w:shd w:val="clear" w:color="auto" w:fill="auto"/>
            <w:noWrap/>
            <w:vAlign w:val="bottom"/>
            <w:hideMark/>
          </w:tcPr>
          <w:p w14:paraId="1A8B2F2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89D39E5"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10492" w:type="dxa"/>
            <w:gridSpan w:val="5"/>
            <w:tcBorders>
              <w:top w:val="nil"/>
              <w:left w:val="nil"/>
              <w:bottom w:val="nil"/>
              <w:right w:val="nil"/>
            </w:tcBorders>
            <w:shd w:val="clear" w:color="auto" w:fill="auto"/>
            <w:noWrap/>
            <w:vAlign w:val="bottom"/>
            <w:hideMark/>
          </w:tcPr>
          <w:p w14:paraId="72C2E5A6"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 xml:space="preserve"> aanleveren agenda voor oudercommissie of ouderraadpleging </w:t>
            </w:r>
          </w:p>
        </w:tc>
        <w:tc>
          <w:tcPr>
            <w:tcW w:w="1480" w:type="dxa"/>
            <w:tcBorders>
              <w:top w:val="nil"/>
              <w:left w:val="nil"/>
              <w:bottom w:val="nil"/>
              <w:right w:val="nil"/>
            </w:tcBorders>
            <w:shd w:val="clear" w:color="auto" w:fill="auto"/>
            <w:noWrap/>
            <w:vAlign w:val="bottom"/>
            <w:hideMark/>
          </w:tcPr>
          <w:p w14:paraId="39F0FAE1"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790CF233" w14:textId="77777777" w:rsidTr="003037D1">
        <w:trPr>
          <w:trHeight w:val="288"/>
        </w:trPr>
        <w:tc>
          <w:tcPr>
            <w:tcW w:w="1694" w:type="dxa"/>
            <w:tcBorders>
              <w:top w:val="nil"/>
              <w:left w:val="nil"/>
              <w:bottom w:val="nil"/>
              <w:right w:val="nil"/>
            </w:tcBorders>
            <w:shd w:val="clear" w:color="auto" w:fill="auto"/>
            <w:noWrap/>
            <w:vAlign w:val="bottom"/>
            <w:hideMark/>
          </w:tcPr>
          <w:p w14:paraId="50F83AD5"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DF5EFCB"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8</w:t>
            </w:r>
          </w:p>
        </w:tc>
        <w:tc>
          <w:tcPr>
            <w:tcW w:w="10492" w:type="dxa"/>
            <w:gridSpan w:val="5"/>
            <w:tcBorders>
              <w:top w:val="nil"/>
              <w:left w:val="nil"/>
              <w:bottom w:val="nil"/>
              <w:right w:val="nil"/>
            </w:tcBorders>
            <w:shd w:val="clear" w:color="auto" w:fill="auto"/>
            <w:noWrap/>
            <w:vAlign w:val="bottom"/>
            <w:hideMark/>
          </w:tcPr>
          <w:p w14:paraId="3EFD2699"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 xml:space="preserve">observatie ped praktijk incl bevindingen en aanbevelingen </w:t>
            </w:r>
          </w:p>
        </w:tc>
        <w:tc>
          <w:tcPr>
            <w:tcW w:w="1480" w:type="dxa"/>
            <w:tcBorders>
              <w:top w:val="nil"/>
              <w:left w:val="nil"/>
              <w:bottom w:val="nil"/>
              <w:right w:val="nil"/>
            </w:tcBorders>
            <w:shd w:val="clear" w:color="auto" w:fill="auto"/>
            <w:noWrap/>
            <w:vAlign w:val="bottom"/>
            <w:hideMark/>
          </w:tcPr>
          <w:p w14:paraId="10BE8BFC"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49C258B8" w14:textId="77777777" w:rsidTr="003037D1">
        <w:trPr>
          <w:trHeight w:val="288"/>
        </w:trPr>
        <w:tc>
          <w:tcPr>
            <w:tcW w:w="1694" w:type="dxa"/>
            <w:tcBorders>
              <w:top w:val="nil"/>
              <w:left w:val="nil"/>
              <w:bottom w:val="nil"/>
              <w:right w:val="nil"/>
            </w:tcBorders>
            <w:shd w:val="clear" w:color="auto" w:fill="auto"/>
            <w:noWrap/>
            <w:vAlign w:val="bottom"/>
            <w:hideMark/>
          </w:tcPr>
          <w:p w14:paraId="00B47C7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27170D3D"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8</w:t>
            </w:r>
          </w:p>
        </w:tc>
        <w:tc>
          <w:tcPr>
            <w:tcW w:w="10492" w:type="dxa"/>
            <w:gridSpan w:val="5"/>
            <w:tcBorders>
              <w:top w:val="nil"/>
              <w:left w:val="nil"/>
              <w:bottom w:val="nil"/>
              <w:right w:val="nil"/>
            </w:tcBorders>
            <w:shd w:val="clear" w:color="auto" w:fill="auto"/>
            <w:noWrap/>
            <w:vAlign w:val="center"/>
            <w:hideMark/>
          </w:tcPr>
          <w:p w14:paraId="3A639F40"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 xml:space="preserve">Coachingssessies op de werkvloer, gericht op het observeren van </w:t>
            </w:r>
          </w:p>
        </w:tc>
        <w:tc>
          <w:tcPr>
            <w:tcW w:w="1480" w:type="dxa"/>
            <w:tcBorders>
              <w:top w:val="nil"/>
              <w:left w:val="nil"/>
              <w:bottom w:val="nil"/>
              <w:right w:val="nil"/>
            </w:tcBorders>
            <w:shd w:val="clear" w:color="auto" w:fill="auto"/>
            <w:noWrap/>
            <w:vAlign w:val="bottom"/>
            <w:hideMark/>
          </w:tcPr>
          <w:p w14:paraId="1AE1212C"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3C90DD5D" w14:textId="77777777" w:rsidTr="003037D1">
        <w:trPr>
          <w:trHeight w:val="288"/>
        </w:trPr>
        <w:tc>
          <w:tcPr>
            <w:tcW w:w="1694" w:type="dxa"/>
            <w:tcBorders>
              <w:top w:val="nil"/>
              <w:left w:val="nil"/>
              <w:bottom w:val="nil"/>
              <w:right w:val="nil"/>
            </w:tcBorders>
            <w:shd w:val="clear" w:color="auto" w:fill="auto"/>
            <w:noWrap/>
            <w:vAlign w:val="bottom"/>
            <w:hideMark/>
          </w:tcPr>
          <w:p w14:paraId="3FD26C7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69851C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032" w:type="dxa"/>
            <w:gridSpan w:val="4"/>
            <w:tcBorders>
              <w:top w:val="nil"/>
              <w:left w:val="nil"/>
              <w:bottom w:val="nil"/>
              <w:right w:val="nil"/>
            </w:tcBorders>
            <w:shd w:val="clear" w:color="auto" w:fill="auto"/>
            <w:noWrap/>
            <w:vAlign w:val="center"/>
            <w:hideMark/>
          </w:tcPr>
          <w:p w14:paraId="1C86D1E8"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kinderen en reflecteren op eigen handelen.</w:t>
            </w:r>
          </w:p>
        </w:tc>
        <w:tc>
          <w:tcPr>
            <w:tcW w:w="1460" w:type="dxa"/>
            <w:tcBorders>
              <w:top w:val="nil"/>
              <w:left w:val="nil"/>
              <w:bottom w:val="nil"/>
              <w:right w:val="nil"/>
            </w:tcBorders>
            <w:shd w:val="clear" w:color="auto" w:fill="auto"/>
            <w:noWrap/>
            <w:vAlign w:val="bottom"/>
            <w:hideMark/>
          </w:tcPr>
          <w:p w14:paraId="7B2F801A"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80" w:type="dxa"/>
            <w:tcBorders>
              <w:top w:val="nil"/>
              <w:left w:val="nil"/>
              <w:bottom w:val="nil"/>
              <w:right w:val="nil"/>
            </w:tcBorders>
            <w:shd w:val="clear" w:color="auto" w:fill="auto"/>
            <w:noWrap/>
            <w:vAlign w:val="bottom"/>
            <w:hideMark/>
          </w:tcPr>
          <w:p w14:paraId="685268F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22AA6BE" w14:textId="77777777" w:rsidTr="003037D1">
        <w:trPr>
          <w:trHeight w:val="288"/>
        </w:trPr>
        <w:tc>
          <w:tcPr>
            <w:tcW w:w="1694" w:type="dxa"/>
            <w:tcBorders>
              <w:top w:val="nil"/>
              <w:left w:val="nil"/>
              <w:bottom w:val="nil"/>
              <w:right w:val="nil"/>
            </w:tcBorders>
            <w:shd w:val="clear" w:color="auto" w:fill="auto"/>
            <w:noWrap/>
            <w:vAlign w:val="bottom"/>
            <w:hideMark/>
          </w:tcPr>
          <w:p w14:paraId="1C88FD46"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E691AA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313069A9"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29524EF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55AB1F2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20D736C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B5DEDD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5D7A917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B7ACFE8" w14:textId="77777777" w:rsidTr="003037D1">
        <w:trPr>
          <w:trHeight w:val="288"/>
        </w:trPr>
        <w:tc>
          <w:tcPr>
            <w:tcW w:w="1694" w:type="dxa"/>
            <w:tcBorders>
              <w:top w:val="nil"/>
              <w:left w:val="nil"/>
              <w:bottom w:val="nil"/>
              <w:right w:val="nil"/>
            </w:tcBorders>
            <w:shd w:val="clear" w:color="auto" w:fill="auto"/>
            <w:noWrap/>
            <w:vAlign w:val="bottom"/>
            <w:hideMark/>
          </w:tcPr>
          <w:p w14:paraId="794BA92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6A6219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6112" w:type="dxa"/>
            <w:gridSpan w:val="2"/>
            <w:tcBorders>
              <w:top w:val="nil"/>
              <w:left w:val="nil"/>
              <w:bottom w:val="nil"/>
              <w:right w:val="nil"/>
            </w:tcBorders>
            <w:shd w:val="clear" w:color="auto" w:fill="auto"/>
            <w:noWrap/>
            <w:vAlign w:val="bottom"/>
            <w:hideMark/>
          </w:tcPr>
          <w:p w14:paraId="0E63ED56"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r w:rsidRPr="008953F5">
              <w:rPr>
                <w:rFonts w:ascii="Arial" w:eastAsia="Times New Roman" w:hAnsi="Arial" w:cs="Arial"/>
                <w:b/>
                <w:bCs/>
                <w:color w:val="000000"/>
                <w:sz w:val="20"/>
                <w:szCs w:val="20"/>
                <w:lang w:eastAsia="nl-NL"/>
              </w:rPr>
              <w:t>thema personeel:</w:t>
            </w:r>
          </w:p>
        </w:tc>
        <w:tc>
          <w:tcPr>
            <w:tcW w:w="1460" w:type="dxa"/>
            <w:tcBorders>
              <w:top w:val="nil"/>
              <w:left w:val="nil"/>
              <w:bottom w:val="nil"/>
              <w:right w:val="nil"/>
            </w:tcBorders>
            <w:shd w:val="clear" w:color="auto" w:fill="auto"/>
            <w:noWrap/>
            <w:vAlign w:val="bottom"/>
            <w:hideMark/>
          </w:tcPr>
          <w:p w14:paraId="2A94AE4C"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24EF59F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0D5B806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A5A765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5924B3F3" w14:textId="77777777" w:rsidTr="003037D1">
        <w:trPr>
          <w:trHeight w:val="288"/>
        </w:trPr>
        <w:tc>
          <w:tcPr>
            <w:tcW w:w="1694" w:type="dxa"/>
            <w:tcBorders>
              <w:top w:val="nil"/>
              <w:left w:val="nil"/>
              <w:bottom w:val="nil"/>
              <w:right w:val="nil"/>
            </w:tcBorders>
            <w:shd w:val="clear" w:color="auto" w:fill="auto"/>
            <w:noWrap/>
            <w:vAlign w:val="center"/>
            <w:hideMark/>
          </w:tcPr>
          <w:p w14:paraId="4186CB20"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juli/aug</w:t>
            </w:r>
          </w:p>
        </w:tc>
        <w:tc>
          <w:tcPr>
            <w:tcW w:w="960" w:type="dxa"/>
            <w:tcBorders>
              <w:top w:val="nil"/>
              <w:left w:val="nil"/>
              <w:bottom w:val="nil"/>
              <w:right w:val="nil"/>
            </w:tcBorders>
            <w:shd w:val="clear" w:color="auto" w:fill="auto"/>
            <w:noWrap/>
            <w:vAlign w:val="bottom"/>
            <w:hideMark/>
          </w:tcPr>
          <w:p w14:paraId="6B2B6E47"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9032" w:type="dxa"/>
            <w:gridSpan w:val="4"/>
            <w:tcBorders>
              <w:top w:val="nil"/>
              <w:left w:val="nil"/>
              <w:bottom w:val="nil"/>
              <w:right w:val="nil"/>
            </w:tcBorders>
            <w:shd w:val="clear" w:color="auto" w:fill="auto"/>
            <w:noWrap/>
            <w:vAlign w:val="bottom"/>
            <w:hideMark/>
          </w:tcPr>
          <w:p w14:paraId="7C3289F5"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presentatie meldcode kindermishandeling en huiselijk geweld</w:t>
            </w:r>
          </w:p>
        </w:tc>
        <w:tc>
          <w:tcPr>
            <w:tcW w:w="1460" w:type="dxa"/>
            <w:tcBorders>
              <w:top w:val="nil"/>
              <w:left w:val="nil"/>
              <w:bottom w:val="nil"/>
              <w:right w:val="nil"/>
            </w:tcBorders>
            <w:shd w:val="clear" w:color="000000" w:fill="FFFFFF"/>
            <w:noWrap/>
            <w:vAlign w:val="bottom"/>
            <w:hideMark/>
          </w:tcPr>
          <w:p w14:paraId="39E3790F"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w:t>
            </w:r>
          </w:p>
        </w:tc>
        <w:tc>
          <w:tcPr>
            <w:tcW w:w="1480" w:type="dxa"/>
            <w:tcBorders>
              <w:top w:val="nil"/>
              <w:left w:val="nil"/>
              <w:bottom w:val="nil"/>
              <w:right w:val="nil"/>
            </w:tcBorders>
            <w:shd w:val="clear" w:color="auto" w:fill="auto"/>
            <w:noWrap/>
            <w:vAlign w:val="bottom"/>
            <w:hideMark/>
          </w:tcPr>
          <w:p w14:paraId="66A8146E"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r>
      <w:tr w:rsidR="008953F5" w:rsidRPr="008953F5" w14:paraId="15D3E255" w14:textId="77777777" w:rsidTr="003037D1">
        <w:trPr>
          <w:trHeight w:val="288"/>
        </w:trPr>
        <w:tc>
          <w:tcPr>
            <w:tcW w:w="1694" w:type="dxa"/>
            <w:tcBorders>
              <w:top w:val="nil"/>
              <w:left w:val="nil"/>
              <w:bottom w:val="nil"/>
              <w:right w:val="nil"/>
            </w:tcBorders>
            <w:shd w:val="clear" w:color="auto" w:fill="auto"/>
            <w:noWrap/>
            <w:vAlign w:val="bottom"/>
            <w:hideMark/>
          </w:tcPr>
          <w:p w14:paraId="7018520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00F03AB"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7572" w:type="dxa"/>
            <w:gridSpan w:val="3"/>
            <w:tcBorders>
              <w:top w:val="nil"/>
              <w:left w:val="nil"/>
              <w:bottom w:val="nil"/>
              <w:right w:val="nil"/>
            </w:tcBorders>
            <w:shd w:val="clear" w:color="auto" w:fill="auto"/>
            <w:noWrap/>
            <w:vAlign w:val="bottom"/>
            <w:hideMark/>
          </w:tcPr>
          <w:p w14:paraId="0B0CBB86"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sociale kaart meldcode aanpassen</w:t>
            </w:r>
          </w:p>
        </w:tc>
        <w:tc>
          <w:tcPr>
            <w:tcW w:w="1460" w:type="dxa"/>
            <w:tcBorders>
              <w:top w:val="nil"/>
              <w:left w:val="nil"/>
              <w:bottom w:val="nil"/>
              <w:right w:val="nil"/>
            </w:tcBorders>
            <w:shd w:val="clear" w:color="auto" w:fill="auto"/>
            <w:noWrap/>
            <w:vAlign w:val="bottom"/>
            <w:hideMark/>
          </w:tcPr>
          <w:p w14:paraId="0282B5A9"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6B7FCDC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21069D7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796C4964" w14:textId="77777777" w:rsidTr="003037D1">
        <w:trPr>
          <w:trHeight w:val="288"/>
        </w:trPr>
        <w:tc>
          <w:tcPr>
            <w:tcW w:w="1694" w:type="dxa"/>
            <w:tcBorders>
              <w:top w:val="nil"/>
              <w:left w:val="nil"/>
              <w:bottom w:val="nil"/>
              <w:right w:val="nil"/>
            </w:tcBorders>
            <w:shd w:val="clear" w:color="auto" w:fill="auto"/>
            <w:noWrap/>
            <w:vAlign w:val="bottom"/>
            <w:hideMark/>
          </w:tcPr>
          <w:p w14:paraId="7C9E9345"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A84A757"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9032" w:type="dxa"/>
            <w:gridSpan w:val="4"/>
            <w:tcBorders>
              <w:top w:val="nil"/>
              <w:left w:val="nil"/>
              <w:bottom w:val="nil"/>
              <w:right w:val="nil"/>
            </w:tcBorders>
            <w:shd w:val="clear" w:color="auto" w:fill="auto"/>
            <w:noWrap/>
            <w:vAlign w:val="bottom"/>
            <w:hideMark/>
          </w:tcPr>
          <w:p w14:paraId="7E149662"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werkoverleg 3 agenda en uitleg maand juni en juli 2024</w:t>
            </w:r>
          </w:p>
        </w:tc>
        <w:tc>
          <w:tcPr>
            <w:tcW w:w="1460" w:type="dxa"/>
            <w:tcBorders>
              <w:top w:val="nil"/>
              <w:left w:val="nil"/>
              <w:bottom w:val="nil"/>
              <w:right w:val="nil"/>
            </w:tcBorders>
            <w:shd w:val="clear" w:color="auto" w:fill="auto"/>
            <w:noWrap/>
            <w:vAlign w:val="bottom"/>
            <w:hideMark/>
          </w:tcPr>
          <w:p w14:paraId="76DA2F60"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80" w:type="dxa"/>
            <w:tcBorders>
              <w:top w:val="nil"/>
              <w:left w:val="nil"/>
              <w:bottom w:val="nil"/>
              <w:right w:val="nil"/>
            </w:tcBorders>
            <w:shd w:val="clear" w:color="auto" w:fill="auto"/>
            <w:noWrap/>
            <w:vAlign w:val="bottom"/>
            <w:hideMark/>
          </w:tcPr>
          <w:p w14:paraId="2B5866C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2A7AC2B5" w14:textId="77777777" w:rsidTr="003037D1">
        <w:trPr>
          <w:trHeight w:val="288"/>
        </w:trPr>
        <w:tc>
          <w:tcPr>
            <w:tcW w:w="1694" w:type="dxa"/>
            <w:tcBorders>
              <w:top w:val="nil"/>
              <w:left w:val="nil"/>
              <w:bottom w:val="nil"/>
              <w:right w:val="nil"/>
            </w:tcBorders>
            <w:shd w:val="clear" w:color="auto" w:fill="auto"/>
            <w:noWrap/>
            <w:vAlign w:val="bottom"/>
            <w:hideMark/>
          </w:tcPr>
          <w:p w14:paraId="4A4884C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B19AAAA"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9032" w:type="dxa"/>
            <w:gridSpan w:val="4"/>
            <w:tcBorders>
              <w:top w:val="nil"/>
              <w:left w:val="nil"/>
              <w:bottom w:val="nil"/>
              <w:right w:val="nil"/>
            </w:tcBorders>
            <w:shd w:val="clear" w:color="auto" w:fill="auto"/>
            <w:noWrap/>
            <w:vAlign w:val="bottom"/>
            <w:hideMark/>
          </w:tcPr>
          <w:p w14:paraId="02B531B3"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overleg ouderraadpleging, nieuwsbrief kwartaal 3</w:t>
            </w:r>
          </w:p>
        </w:tc>
        <w:tc>
          <w:tcPr>
            <w:tcW w:w="1460" w:type="dxa"/>
            <w:tcBorders>
              <w:top w:val="nil"/>
              <w:left w:val="nil"/>
              <w:bottom w:val="nil"/>
              <w:right w:val="nil"/>
            </w:tcBorders>
            <w:shd w:val="clear" w:color="auto" w:fill="auto"/>
            <w:noWrap/>
            <w:vAlign w:val="bottom"/>
            <w:hideMark/>
          </w:tcPr>
          <w:p w14:paraId="7C404FC1"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80" w:type="dxa"/>
            <w:tcBorders>
              <w:top w:val="nil"/>
              <w:left w:val="nil"/>
              <w:bottom w:val="nil"/>
              <w:right w:val="nil"/>
            </w:tcBorders>
            <w:shd w:val="clear" w:color="auto" w:fill="auto"/>
            <w:noWrap/>
            <w:vAlign w:val="bottom"/>
            <w:hideMark/>
          </w:tcPr>
          <w:p w14:paraId="4A40940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2F6E95C6" w14:textId="77777777" w:rsidTr="003037D1">
        <w:trPr>
          <w:trHeight w:val="288"/>
        </w:trPr>
        <w:tc>
          <w:tcPr>
            <w:tcW w:w="1694" w:type="dxa"/>
            <w:tcBorders>
              <w:top w:val="nil"/>
              <w:left w:val="nil"/>
              <w:bottom w:val="nil"/>
              <w:right w:val="nil"/>
            </w:tcBorders>
            <w:shd w:val="clear" w:color="auto" w:fill="auto"/>
            <w:noWrap/>
            <w:vAlign w:val="bottom"/>
            <w:hideMark/>
          </w:tcPr>
          <w:p w14:paraId="428C5326"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C5EB7E4"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11972" w:type="dxa"/>
            <w:gridSpan w:val="6"/>
            <w:tcBorders>
              <w:top w:val="nil"/>
              <w:left w:val="nil"/>
              <w:bottom w:val="nil"/>
              <w:right w:val="nil"/>
            </w:tcBorders>
            <w:shd w:val="clear" w:color="auto" w:fill="auto"/>
            <w:noWrap/>
            <w:vAlign w:val="center"/>
            <w:hideMark/>
          </w:tcPr>
          <w:p w14:paraId="78C16C8F"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Training in het voeren van effectieve en respectvolle gesprekken met ouders.</w:t>
            </w:r>
          </w:p>
        </w:tc>
      </w:tr>
      <w:tr w:rsidR="008953F5" w:rsidRPr="008953F5" w14:paraId="26EF3635" w14:textId="77777777" w:rsidTr="003037D1">
        <w:trPr>
          <w:trHeight w:val="288"/>
        </w:trPr>
        <w:tc>
          <w:tcPr>
            <w:tcW w:w="1694" w:type="dxa"/>
            <w:tcBorders>
              <w:top w:val="nil"/>
              <w:left w:val="nil"/>
              <w:bottom w:val="nil"/>
              <w:right w:val="nil"/>
            </w:tcBorders>
            <w:shd w:val="clear" w:color="auto" w:fill="auto"/>
            <w:noWrap/>
            <w:vAlign w:val="bottom"/>
            <w:hideMark/>
          </w:tcPr>
          <w:p w14:paraId="40748F17"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52A24E1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379B391A"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58EA655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333FDFE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347E6EF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17330A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6B1F32D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08265BAD" w14:textId="77777777" w:rsidTr="003037D1">
        <w:trPr>
          <w:trHeight w:val="288"/>
        </w:trPr>
        <w:tc>
          <w:tcPr>
            <w:tcW w:w="1694" w:type="dxa"/>
            <w:tcBorders>
              <w:top w:val="nil"/>
              <w:left w:val="nil"/>
              <w:bottom w:val="nil"/>
              <w:right w:val="nil"/>
            </w:tcBorders>
            <w:shd w:val="clear" w:color="auto" w:fill="auto"/>
            <w:noWrap/>
            <w:vAlign w:val="center"/>
            <w:hideMark/>
          </w:tcPr>
          <w:p w14:paraId="41FF54B6"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B61B29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7572" w:type="dxa"/>
            <w:gridSpan w:val="3"/>
            <w:tcBorders>
              <w:top w:val="nil"/>
              <w:left w:val="nil"/>
              <w:bottom w:val="nil"/>
              <w:right w:val="nil"/>
            </w:tcBorders>
            <w:shd w:val="clear" w:color="auto" w:fill="auto"/>
            <w:noWrap/>
            <w:vAlign w:val="center"/>
            <w:hideMark/>
          </w:tcPr>
          <w:p w14:paraId="6E0C4674" w14:textId="77777777" w:rsidR="008953F5" w:rsidRPr="008953F5" w:rsidRDefault="008953F5" w:rsidP="008953F5">
            <w:pPr>
              <w:spacing w:after="0" w:line="240" w:lineRule="auto"/>
              <w:rPr>
                <w:rFonts w:ascii="Calibri" w:eastAsia="Times New Roman" w:hAnsi="Calibri" w:cs="Calibri"/>
                <w:b/>
                <w:bCs/>
                <w:color w:val="000000"/>
                <w:lang w:eastAsia="nl-NL"/>
              </w:rPr>
            </w:pPr>
            <w:r w:rsidRPr="008953F5">
              <w:rPr>
                <w:rFonts w:ascii="Calibri" w:eastAsia="Times New Roman" w:hAnsi="Calibri" w:cs="Calibri"/>
                <w:b/>
                <w:bCs/>
                <w:color w:val="000000"/>
                <w:lang w:eastAsia="nl-NL"/>
              </w:rPr>
              <w:t xml:space="preserve"> Focus op Kindontwikkeling</w:t>
            </w:r>
          </w:p>
        </w:tc>
        <w:tc>
          <w:tcPr>
            <w:tcW w:w="1460" w:type="dxa"/>
            <w:tcBorders>
              <w:top w:val="nil"/>
              <w:left w:val="nil"/>
              <w:bottom w:val="nil"/>
              <w:right w:val="nil"/>
            </w:tcBorders>
            <w:shd w:val="clear" w:color="auto" w:fill="auto"/>
            <w:noWrap/>
            <w:vAlign w:val="bottom"/>
            <w:hideMark/>
          </w:tcPr>
          <w:p w14:paraId="67F7D1FD" w14:textId="77777777" w:rsidR="008953F5" w:rsidRPr="008953F5" w:rsidRDefault="008953F5" w:rsidP="008953F5">
            <w:pPr>
              <w:spacing w:after="0" w:line="240" w:lineRule="auto"/>
              <w:rPr>
                <w:rFonts w:ascii="Calibri" w:eastAsia="Times New Roman" w:hAnsi="Calibri" w:cs="Calibri"/>
                <w:b/>
                <w:bCs/>
                <w:color w:val="000000"/>
                <w:lang w:eastAsia="nl-NL"/>
              </w:rPr>
            </w:pPr>
          </w:p>
        </w:tc>
        <w:tc>
          <w:tcPr>
            <w:tcW w:w="1460" w:type="dxa"/>
            <w:tcBorders>
              <w:top w:val="nil"/>
              <w:left w:val="nil"/>
              <w:bottom w:val="nil"/>
              <w:right w:val="nil"/>
            </w:tcBorders>
            <w:shd w:val="clear" w:color="auto" w:fill="auto"/>
            <w:noWrap/>
            <w:vAlign w:val="bottom"/>
            <w:hideMark/>
          </w:tcPr>
          <w:p w14:paraId="293FCED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FF0137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6252783E" w14:textId="77777777" w:rsidTr="003037D1">
        <w:trPr>
          <w:trHeight w:val="288"/>
        </w:trPr>
        <w:tc>
          <w:tcPr>
            <w:tcW w:w="1694" w:type="dxa"/>
            <w:tcBorders>
              <w:top w:val="nil"/>
              <w:left w:val="nil"/>
              <w:bottom w:val="nil"/>
              <w:right w:val="nil"/>
            </w:tcBorders>
            <w:shd w:val="clear" w:color="auto" w:fill="auto"/>
            <w:noWrap/>
            <w:vAlign w:val="center"/>
            <w:hideMark/>
          </w:tcPr>
          <w:p w14:paraId="4297A0DD"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sept/okt</w:t>
            </w:r>
          </w:p>
        </w:tc>
        <w:tc>
          <w:tcPr>
            <w:tcW w:w="960" w:type="dxa"/>
            <w:tcBorders>
              <w:top w:val="nil"/>
              <w:left w:val="nil"/>
              <w:bottom w:val="nil"/>
              <w:right w:val="nil"/>
            </w:tcBorders>
            <w:shd w:val="clear" w:color="auto" w:fill="auto"/>
            <w:noWrap/>
            <w:vAlign w:val="bottom"/>
            <w:hideMark/>
          </w:tcPr>
          <w:p w14:paraId="4E030DC9"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10492" w:type="dxa"/>
            <w:gridSpan w:val="5"/>
            <w:tcBorders>
              <w:top w:val="nil"/>
              <w:left w:val="nil"/>
              <w:bottom w:val="nil"/>
              <w:right w:val="nil"/>
            </w:tcBorders>
            <w:shd w:val="clear" w:color="auto" w:fill="auto"/>
            <w:noWrap/>
            <w:vAlign w:val="center"/>
            <w:hideMark/>
          </w:tcPr>
          <w:p w14:paraId="6634A724"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 xml:space="preserve">Ondersteuning bij het toepassen van handelingsplannen en </w:t>
            </w:r>
          </w:p>
        </w:tc>
        <w:tc>
          <w:tcPr>
            <w:tcW w:w="1480" w:type="dxa"/>
            <w:tcBorders>
              <w:top w:val="nil"/>
              <w:left w:val="nil"/>
              <w:bottom w:val="nil"/>
              <w:right w:val="nil"/>
            </w:tcBorders>
            <w:shd w:val="clear" w:color="auto" w:fill="auto"/>
            <w:noWrap/>
            <w:vAlign w:val="bottom"/>
            <w:hideMark/>
          </w:tcPr>
          <w:p w14:paraId="0CFD0917"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39B048C4" w14:textId="77777777" w:rsidTr="003037D1">
        <w:trPr>
          <w:trHeight w:val="288"/>
        </w:trPr>
        <w:tc>
          <w:tcPr>
            <w:tcW w:w="1694" w:type="dxa"/>
            <w:tcBorders>
              <w:top w:val="nil"/>
              <w:left w:val="nil"/>
              <w:bottom w:val="nil"/>
              <w:right w:val="nil"/>
            </w:tcBorders>
            <w:shd w:val="clear" w:color="auto" w:fill="auto"/>
            <w:noWrap/>
            <w:vAlign w:val="center"/>
            <w:hideMark/>
          </w:tcPr>
          <w:p w14:paraId="10DBC7E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A90B98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7572" w:type="dxa"/>
            <w:gridSpan w:val="3"/>
            <w:tcBorders>
              <w:top w:val="nil"/>
              <w:left w:val="nil"/>
              <w:bottom w:val="nil"/>
              <w:right w:val="nil"/>
            </w:tcBorders>
            <w:shd w:val="clear" w:color="auto" w:fill="auto"/>
            <w:noWrap/>
            <w:vAlign w:val="center"/>
            <w:hideMark/>
          </w:tcPr>
          <w:p w14:paraId="7D2ACE0D"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samenwerking met ouders.</w:t>
            </w:r>
          </w:p>
        </w:tc>
        <w:tc>
          <w:tcPr>
            <w:tcW w:w="1460" w:type="dxa"/>
            <w:tcBorders>
              <w:top w:val="nil"/>
              <w:left w:val="nil"/>
              <w:bottom w:val="nil"/>
              <w:right w:val="nil"/>
            </w:tcBorders>
            <w:shd w:val="clear" w:color="auto" w:fill="auto"/>
            <w:noWrap/>
            <w:vAlign w:val="bottom"/>
            <w:hideMark/>
          </w:tcPr>
          <w:p w14:paraId="6E2FD0A4"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60" w:type="dxa"/>
            <w:tcBorders>
              <w:top w:val="nil"/>
              <w:left w:val="nil"/>
              <w:bottom w:val="nil"/>
              <w:right w:val="nil"/>
            </w:tcBorders>
            <w:shd w:val="clear" w:color="auto" w:fill="auto"/>
            <w:noWrap/>
            <w:vAlign w:val="bottom"/>
            <w:hideMark/>
          </w:tcPr>
          <w:p w14:paraId="3B64109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8DDA28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7799A8A6" w14:textId="77777777" w:rsidTr="003037D1">
        <w:trPr>
          <w:trHeight w:val="288"/>
        </w:trPr>
        <w:tc>
          <w:tcPr>
            <w:tcW w:w="1694" w:type="dxa"/>
            <w:tcBorders>
              <w:top w:val="nil"/>
              <w:left w:val="nil"/>
              <w:bottom w:val="nil"/>
              <w:right w:val="nil"/>
            </w:tcBorders>
            <w:shd w:val="clear" w:color="auto" w:fill="auto"/>
            <w:noWrap/>
            <w:vAlign w:val="bottom"/>
            <w:hideMark/>
          </w:tcPr>
          <w:p w14:paraId="3AE4647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6EFEEB8"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8</w:t>
            </w:r>
          </w:p>
        </w:tc>
        <w:tc>
          <w:tcPr>
            <w:tcW w:w="10492" w:type="dxa"/>
            <w:gridSpan w:val="5"/>
            <w:tcBorders>
              <w:top w:val="nil"/>
              <w:left w:val="nil"/>
              <w:bottom w:val="nil"/>
              <w:right w:val="nil"/>
            </w:tcBorders>
            <w:shd w:val="clear" w:color="auto" w:fill="auto"/>
            <w:noWrap/>
            <w:vAlign w:val="center"/>
            <w:hideMark/>
          </w:tcPr>
          <w:p w14:paraId="1DA5E47C"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Trainingen over pedagogische thema’s, zoals interactievaardigheden</w:t>
            </w:r>
          </w:p>
        </w:tc>
        <w:tc>
          <w:tcPr>
            <w:tcW w:w="1480" w:type="dxa"/>
            <w:tcBorders>
              <w:top w:val="nil"/>
              <w:left w:val="nil"/>
              <w:bottom w:val="nil"/>
              <w:right w:val="nil"/>
            </w:tcBorders>
            <w:shd w:val="clear" w:color="auto" w:fill="auto"/>
            <w:noWrap/>
            <w:vAlign w:val="bottom"/>
            <w:hideMark/>
          </w:tcPr>
          <w:p w14:paraId="003B2225"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5AB423EC" w14:textId="77777777" w:rsidTr="003037D1">
        <w:trPr>
          <w:trHeight w:val="288"/>
        </w:trPr>
        <w:tc>
          <w:tcPr>
            <w:tcW w:w="1694" w:type="dxa"/>
            <w:tcBorders>
              <w:top w:val="nil"/>
              <w:left w:val="nil"/>
              <w:bottom w:val="nil"/>
              <w:right w:val="nil"/>
            </w:tcBorders>
            <w:shd w:val="clear" w:color="auto" w:fill="auto"/>
            <w:noWrap/>
            <w:vAlign w:val="bottom"/>
            <w:hideMark/>
          </w:tcPr>
          <w:p w14:paraId="5CE7E5E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76B07D0"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8</w:t>
            </w:r>
          </w:p>
        </w:tc>
        <w:tc>
          <w:tcPr>
            <w:tcW w:w="10492" w:type="dxa"/>
            <w:gridSpan w:val="5"/>
            <w:tcBorders>
              <w:top w:val="nil"/>
              <w:left w:val="nil"/>
              <w:bottom w:val="nil"/>
              <w:right w:val="nil"/>
            </w:tcBorders>
            <w:shd w:val="clear" w:color="auto" w:fill="auto"/>
            <w:noWrap/>
            <w:vAlign w:val="center"/>
            <w:hideMark/>
          </w:tcPr>
          <w:p w14:paraId="701781F0"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Individuele coaching en feedbacksessies gericht op pedagogische praktijk.</w:t>
            </w:r>
          </w:p>
        </w:tc>
        <w:tc>
          <w:tcPr>
            <w:tcW w:w="1480" w:type="dxa"/>
            <w:tcBorders>
              <w:top w:val="nil"/>
              <w:left w:val="nil"/>
              <w:bottom w:val="nil"/>
              <w:right w:val="nil"/>
            </w:tcBorders>
            <w:shd w:val="clear" w:color="auto" w:fill="auto"/>
            <w:noWrap/>
            <w:vAlign w:val="bottom"/>
            <w:hideMark/>
          </w:tcPr>
          <w:p w14:paraId="50E0CA0D"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2A6FC46F" w14:textId="77777777" w:rsidTr="003037D1">
        <w:trPr>
          <w:trHeight w:val="288"/>
        </w:trPr>
        <w:tc>
          <w:tcPr>
            <w:tcW w:w="1694" w:type="dxa"/>
            <w:tcBorders>
              <w:top w:val="nil"/>
              <w:left w:val="nil"/>
              <w:bottom w:val="nil"/>
              <w:right w:val="nil"/>
            </w:tcBorders>
            <w:shd w:val="clear" w:color="auto" w:fill="auto"/>
            <w:noWrap/>
            <w:vAlign w:val="bottom"/>
            <w:hideMark/>
          </w:tcPr>
          <w:p w14:paraId="4BD2EE59"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60EAF76"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6112" w:type="dxa"/>
            <w:gridSpan w:val="2"/>
            <w:tcBorders>
              <w:top w:val="nil"/>
              <w:left w:val="nil"/>
              <w:bottom w:val="nil"/>
              <w:right w:val="nil"/>
            </w:tcBorders>
            <w:shd w:val="clear" w:color="auto" w:fill="auto"/>
            <w:noWrap/>
            <w:vAlign w:val="bottom"/>
            <w:hideMark/>
          </w:tcPr>
          <w:p w14:paraId="2C6E279F"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okt werkoverleg 4</w:t>
            </w:r>
          </w:p>
        </w:tc>
        <w:tc>
          <w:tcPr>
            <w:tcW w:w="1460" w:type="dxa"/>
            <w:tcBorders>
              <w:top w:val="nil"/>
              <w:left w:val="nil"/>
              <w:bottom w:val="nil"/>
              <w:right w:val="nil"/>
            </w:tcBorders>
            <w:shd w:val="clear" w:color="auto" w:fill="auto"/>
            <w:noWrap/>
            <w:vAlign w:val="bottom"/>
            <w:hideMark/>
          </w:tcPr>
          <w:p w14:paraId="18F2CC04"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3589735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51AD22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20FD248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78D0520C" w14:textId="77777777" w:rsidTr="003037D1">
        <w:trPr>
          <w:trHeight w:val="288"/>
        </w:trPr>
        <w:tc>
          <w:tcPr>
            <w:tcW w:w="1694" w:type="dxa"/>
            <w:tcBorders>
              <w:top w:val="nil"/>
              <w:left w:val="nil"/>
              <w:bottom w:val="nil"/>
              <w:right w:val="nil"/>
            </w:tcBorders>
            <w:shd w:val="clear" w:color="auto" w:fill="auto"/>
            <w:noWrap/>
            <w:vAlign w:val="center"/>
            <w:hideMark/>
          </w:tcPr>
          <w:p w14:paraId="1CCFAB4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5EB3555"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7572" w:type="dxa"/>
            <w:gridSpan w:val="3"/>
            <w:tcBorders>
              <w:top w:val="nil"/>
              <w:left w:val="nil"/>
              <w:bottom w:val="nil"/>
              <w:right w:val="nil"/>
            </w:tcBorders>
            <w:shd w:val="clear" w:color="auto" w:fill="auto"/>
            <w:noWrap/>
            <w:vAlign w:val="bottom"/>
            <w:hideMark/>
          </w:tcPr>
          <w:p w14:paraId="0B69FCF6"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okt nieuwsbrief 4 versturen</w:t>
            </w:r>
          </w:p>
        </w:tc>
        <w:tc>
          <w:tcPr>
            <w:tcW w:w="1460" w:type="dxa"/>
            <w:tcBorders>
              <w:top w:val="nil"/>
              <w:left w:val="nil"/>
              <w:bottom w:val="nil"/>
              <w:right w:val="nil"/>
            </w:tcBorders>
            <w:shd w:val="clear" w:color="auto" w:fill="auto"/>
            <w:noWrap/>
            <w:vAlign w:val="bottom"/>
            <w:hideMark/>
          </w:tcPr>
          <w:p w14:paraId="7C1A1F3D"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112D580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1395E71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6F6EDED2" w14:textId="77777777" w:rsidTr="003037D1">
        <w:trPr>
          <w:trHeight w:val="288"/>
        </w:trPr>
        <w:tc>
          <w:tcPr>
            <w:tcW w:w="1694" w:type="dxa"/>
            <w:tcBorders>
              <w:top w:val="nil"/>
              <w:left w:val="nil"/>
              <w:bottom w:val="nil"/>
              <w:right w:val="nil"/>
            </w:tcBorders>
            <w:shd w:val="clear" w:color="auto" w:fill="auto"/>
            <w:noWrap/>
            <w:vAlign w:val="center"/>
            <w:hideMark/>
          </w:tcPr>
          <w:p w14:paraId="6AE882A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4E84675"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0DE3ECF8"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7C06A04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2540FC1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91324A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E727DB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94D241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42CAD889" w14:textId="77777777" w:rsidTr="003037D1">
        <w:trPr>
          <w:trHeight w:val="288"/>
        </w:trPr>
        <w:tc>
          <w:tcPr>
            <w:tcW w:w="1694" w:type="dxa"/>
            <w:tcBorders>
              <w:top w:val="nil"/>
              <w:left w:val="nil"/>
              <w:bottom w:val="nil"/>
              <w:right w:val="nil"/>
            </w:tcBorders>
            <w:shd w:val="clear" w:color="auto" w:fill="auto"/>
            <w:noWrap/>
            <w:vAlign w:val="bottom"/>
            <w:hideMark/>
          </w:tcPr>
          <w:p w14:paraId="0B67154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0CA8095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257BA341"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1332BB2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1C416B2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14B9922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2E290F8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78467A3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1A2772B5" w14:textId="77777777" w:rsidTr="003037D1">
        <w:trPr>
          <w:trHeight w:val="288"/>
        </w:trPr>
        <w:tc>
          <w:tcPr>
            <w:tcW w:w="1694" w:type="dxa"/>
            <w:tcBorders>
              <w:top w:val="nil"/>
              <w:left w:val="nil"/>
              <w:bottom w:val="nil"/>
              <w:right w:val="nil"/>
            </w:tcBorders>
            <w:shd w:val="clear" w:color="auto" w:fill="auto"/>
            <w:noWrap/>
            <w:vAlign w:val="bottom"/>
            <w:hideMark/>
          </w:tcPr>
          <w:p w14:paraId="7AE1C9B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4304A2C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23E4E3B1"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1EFFB06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521F349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123232AB"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2ACE967A"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526F7D5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60886575" w14:textId="77777777" w:rsidTr="003037D1">
        <w:trPr>
          <w:trHeight w:val="288"/>
        </w:trPr>
        <w:tc>
          <w:tcPr>
            <w:tcW w:w="1694" w:type="dxa"/>
            <w:tcBorders>
              <w:top w:val="nil"/>
              <w:left w:val="nil"/>
              <w:bottom w:val="nil"/>
              <w:right w:val="nil"/>
            </w:tcBorders>
            <w:shd w:val="clear" w:color="auto" w:fill="auto"/>
            <w:noWrap/>
            <w:vAlign w:val="center"/>
            <w:hideMark/>
          </w:tcPr>
          <w:p w14:paraId="76683AE7"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nov /dec</w:t>
            </w:r>
          </w:p>
        </w:tc>
        <w:tc>
          <w:tcPr>
            <w:tcW w:w="960" w:type="dxa"/>
            <w:tcBorders>
              <w:top w:val="nil"/>
              <w:left w:val="nil"/>
              <w:bottom w:val="nil"/>
              <w:right w:val="nil"/>
            </w:tcBorders>
            <w:shd w:val="clear" w:color="auto" w:fill="auto"/>
            <w:noWrap/>
            <w:vAlign w:val="bottom"/>
            <w:hideMark/>
          </w:tcPr>
          <w:p w14:paraId="17A8B61E"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4</w:t>
            </w:r>
          </w:p>
        </w:tc>
        <w:tc>
          <w:tcPr>
            <w:tcW w:w="7572" w:type="dxa"/>
            <w:gridSpan w:val="3"/>
            <w:tcBorders>
              <w:top w:val="nil"/>
              <w:left w:val="nil"/>
              <w:bottom w:val="nil"/>
              <w:right w:val="nil"/>
            </w:tcBorders>
            <w:shd w:val="clear" w:color="auto" w:fill="auto"/>
            <w:noWrap/>
            <w:vAlign w:val="bottom"/>
            <w:hideMark/>
          </w:tcPr>
          <w:p w14:paraId="3E5F5CAA"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r w:rsidRPr="008953F5">
              <w:rPr>
                <w:rFonts w:ascii="Arial" w:eastAsia="Times New Roman" w:hAnsi="Arial" w:cs="Arial"/>
                <w:b/>
                <w:bCs/>
                <w:color w:val="000000"/>
                <w:sz w:val="20"/>
                <w:szCs w:val="20"/>
                <w:lang w:eastAsia="nl-NL"/>
              </w:rPr>
              <w:t>afronden en voorbereiden nieuwjaar</w:t>
            </w:r>
          </w:p>
        </w:tc>
        <w:tc>
          <w:tcPr>
            <w:tcW w:w="1460" w:type="dxa"/>
            <w:tcBorders>
              <w:top w:val="nil"/>
              <w:left w:val="nil"/>
              <w:bottom w:val="nil"/>
              <w:right w:val="nil"/>
            </w:tcBorders>
            <w:shd w:val="clear" w:color="auto" w:fill="auto"/>
            <w:noWrap/>
            <w:vAlign w:val="bottom"/>
            <w:hideMark/>
          </w:tcPr>
          <w:p w14:paraId="6B72AF56" w14:textId="77777777" w:rsidR="008953F5" w:rsidRPr="008953F5" w:rsidRDefault="008953F5" w:rsidP="008953F5">
            <w:pPr>
              <w:spacing w:after="0" w:line="240" w:lineRule="auto"/>
              <w:rPr>
                <w:rFonts w:ascii="Arial" w:eastAsia="Times New Roman" w:hAnsi="Arial" w:cs="Arial"/>
                <w:b/>
                <w:bCs/>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29BD5E5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60D82EC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26F22575" w14:textId="77777777" w:rsidTr="003037D1">
        <w:trPr>
          <w:trHeight w:val="288"/>
        </w:trPr>
        <w:tc>
          <w:tcPr>
            <w:tcW w:w="1694" w:type="dxa"/>
            <w:tcBorders>
              <w:top w:val="nil"/>
              <w:left w:val="nil"/>
              <w:bottom w:val="nil"/>
              <w:right w:val="nil"/>
            </w:tcBorders>
            <w:shd w:val="clear" w:color="auto" w:fill="auto"/>
            <w:noWrap/>
            <w:vAlign w:val="bottom"/>
            <w:hideMark/>
          </w:tcPr>
          <w:p w14:paraId="6BA9246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52E74B27"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4</w:t>
            </w:r>
          </w:p>
        </w:tc>
        <w:tc>
          <w:tcPr>
            <w:tcW w:w="10492" w:type="dxa"/>
            <w:gridSpan w:val="5"/>
            <w:tcBorders>
              <w:top w:val="nil"/>
              <w:left w:val="nil"/>
              <w:bottom w:val="nil"/>
              <w:right w:val="nil"/>
            </w:tcBorders>
            <w:shd w:val="clear" w:color="auto" w:fill="auto"/>
            <w:noWrap/>
            <w:vAlign w:val="center"/>
            <w:hideMark/>
          </w:tcPr>
          <w:p w14:paraId="0E3B0431"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Eindevaluatie van coachingstrajecten en viering van behaalde successen.</w:t>
            </w:r>
          </w:p>
        </w:tc>
        <w:tc>
          <w:tcPr>
            <w:tcW w:w="1480" w:type="dxa"/>
            <w:tcBorders>
              <w:top w:val="nil"/>
              <w:left w:val="nil"/>
              <w:bottom w:val="nil"/>
              <w:right w:val="nil"/>
            </w:tcBorders>
            <w:shd w:val="clear" w:color="auto" w:fill="auto"/>
            <w:noWrap/>
            <w:vAlign w:val="bottom"/>
            <w:hideMark/>
          </w:tcPr>
          <w:p w14:paraId="091C8A4B" w14:textId="77777777" w:rsidR="008953F5" w:rsidRPr="008953F5" w:rsidRDefault="008953F5" w:rsidP="008953F5">
            <w:pPr>
              <w:spacing w:after="0" w:line="240" w:lineRule="auto"/>
              <w:rPr>
                <w:rFonts w:ascii="Calibri" w:eastAsia="Times New Roman" w:hAnsi="Calibri" w:cs="Calibri"/>
                <w:color w:val="000000"/>
                <w:lang w:eastAsia="nl-NL"/>
              </w:rPr>
            </w:pPr>
          </w:p>
        </w:tc>
      </w:tr>
      <w:tr w:rsidR="008953F5" w:rsidRPr="008953F5" w14:paraId="563058FB" w14:textId="77777777" w:rsidTr="003037D1">
        <w:trPr>
          <w:trHeight w:val="288"/>
        </w:trPr>
        <w:tc>
          <w:tcPr>
            <w:tcW w:w="1694" w:type="dxa"/>
            <w:tcBorders>
              <w:top w:val="nil"/>
              <w:left w:val="nil"/>
              <w:bottom w:val="nil"/>
              <w:right w:val="nil"/>
            </w:tcBorders>
            <w:shd w:val="clear" w:color="auto" w:fill="auto"/>
            <w:noWrap/>
            <w:vAlign w:val="bottom"/>
            <w:hideMark/>
          </w:tcPr>
          <w:p w14:paraId="3293B48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67823DCB" w14:textId="77777777" w:rsidR="008953F5" w:rsidRPr="008953F5" w:rsidRDefault="008953F5" w:rsidP="008953F5">
            <w:pPr>
              <w:spacing w:after="0" w:line="240" w:lineRule="auto"/>
              <w:jc w:val="center"/>
              <w:rPr>
                <w:rFonts w:ascii="Calibri" w:eastAsia="Times New Roman" w:hAnsi="Calibri" w:cs="Calibri"/>
                <w:color w:val="000000"/>
                <w:lang w:eastAsia="nl-NL"/>
              </w:rPr>
            </w:pPr>
            <w:r w:rsidRPr="008953F5">
              <w:rPr>
                <w:rFonts w:ascii="Calibri" w:eastAsia="Times New Roman" w:hAnsi="Calibri" w:cs="Calibri"/>
                <w:color w:val="000000"/>
                <w:lang w:eastAsia="nl-NL"/>
              </w:rPr>
              <w:t>4</w:t>
            </w:r>
          </w:p>
        </w:tc>
        <w:tc>
          <w:tcPr>
            <w:tcW w:w="11972" w:type="dxa"/>
            <w:gridSpan w:val="6"/>
            <w:tcBorders>
              <w:top w:val="nil"/>
              <w:left w:val="nil"/>
              <w:bottom w:val="nil"/>
              <w:right w:val="nil"/>
            </w:tcBorders>
            <w:shd w:val="clear" w:color="auto" w:fill="auto"/>
            <w:noWrap/>
            <w:vAlign w:val="center"/>
            <w:hideMark/>
          </w:tcPr>
          <w:p w14:paraId="0A8973E9"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Voorbereiding op het nieuwe jaar (2026), inclusief een brainstormsessie voor</w:t>
            </w:r>
          </w:p>
        </w:tc>
      </w:tr>
      <w:tr w:rsidR="008953F5" w:rsidRPr="008953F5" w14:paraId="78EEBB97" w14:textId="77777777" w:rsidTr="003037D1">
        <w:trPr>
          <w:trHeight w:val="288"/>
        </w:trPr>
        <w:tc>
          <w:tcPr>
            <w:tcW w:w="1694" w:type="dxa"/>
            <w:tcBorders>
              <w:top w:val="nil"/>
              <w:left w:val="nil"/>
              <w:bottom w:val="nil"/>
              <w:right w:val="nil"/>
            </w:tcBorders>
            <w:shd w:val="clear" w:color="auto" w:fill="auto"/>
            <w:noWrap/>
            <w:vAlign w:val="bottom"/>
            <w:hideMark/>
          </w:tcPr>
          <w:p w14:paraId="17D27CE3"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960" w:type="dxa"/>
            <w:tcBorders>
              <w:top w:val="nil"/>
              <w:left w:val="nil"/>
              <w:bottom w:val="nil"/>
              <w:right w:val="nil"/>
            </w:tcBorders>
            <w:shd w:val="clear" w:color="auto" w:fill="auto"/>
            <w:noWrap/>
            <w:vAlign w:val="bottom"/>
            <w:hideMark/>
          </w:tcPr>
          <w:p w14:paraId="010DD2E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6112" w:type="dxa"/>
            <w:gridSpan w:val="2"/>
            <w:tcBorders>
              <w:top w:val="nil"/>
              <w:left w:val="nil"/>
              <w:bottom w:val="nil"/>
              <w:right w:val="nil"/>
            </w:tcBorders>
            <w:shd w:val="clear" w:color="auto" w:fill="auto"/>
            <w:noWrap/>
            <w:vAlign w:val="center"/>
            <w:hideMark/>
          </w:tcPr>
          <w:p w14:paraId="0A61AC5C" w14:textId="77777777" w:rsidR="008953F5" w:rsidRPr="008953F5" w:rsidRDefault="008953F5" w:rsidP="008953F5">
            <w:pPr>
              <w:spacing w:after="0" w:line="240" w:lineRule="auto"/>
              <w:rPr>
                <w:rFonts w:ascii="Calibri" w:eastAsia="Times New Roman" w:hAnsi="Calibri" w:cs="Calibri"/>
                <w:color w:val="000000"/>
                <w:lang w:eastAsia="nl-NL"/>
              </w:rPr>
            </w:pPr>
            <w:r w:rsidRPr="008953F5">
              <w:rPr>
                <w:rFonts w:ascii="Calibri" w:eastAsia="Times New Roman" w:hAnsi="Calibri" w:cs="Calibri"/>
                <w:color w:val="000000"/>
                <w:lang w:eastAsia="nl-NL"/>
              </w:rPr>
              <w:t xml:space="preserve"> nieuwe doelen.</w:t>
            </w:r>
          </w:p>
        </w:tc>
        <w:tc>
          <w:tcPr>
            <w:tcW w:w="1460" w:type="dxa"/>
            <w:tcBorders>
              <w:top w:val="nil"/>
              <w:left w:val="nil"/>
              <w:bottom w:val="nil"/>
              <w:right w:val="nil"/>
            </w:tcBorders>
            <w:shd w:val="clear" w:color="auto" w:fill="auto"/>
            <w:noWrap/>
            <w:vAlign w:val="bottom"/>
            <w:hideMark/>
          </w:tcPr>
          <w:p w14:paraId="601E0C3B" w14:textId="77777777" w:rsidR="008953F5" w:rsidRPr="008953F5" w:rsidRDefault="008953F5" w:rsidP="008953F5">
            <w:pPr>
              <w:spacing w:after="0" w:line="240" w:lineRule="auto"/>
              <w:rPr>
                <w:rFonts w:ascii="Calibri" w:eastAsia="Times New Roman" w:hAnsi="Calibri" w:cs="Calibri"/>
                <w:color w:val="000000"/>
                <w:lang w:eastAsia="nl-NL"/>
              </w:rPr>
            </w:pPr>
          </w:p>
        </w:tc>
        <w:tc>
          <w:tcPr>
            <w:tcW w:w="1460" w:type="dxa"/>
            <w:tcBorders>
              <w:top w:val="nil"/>
              <w:left w:val="nil"/>
              <w:bottom w:val="nil"/>
              <w:right w:val="nil"/>
            </w:tcBorders>
            <w:shd w:val="clear" w:color="auto" w:fill="auto"/>
            <w:noWrap/>
            <w:vAlign w:val="bottom"/>
            <w:hideMark/>
          </w:tcPr>
          <w:p w14:paraId="7BC80B5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468BB5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00E8AAD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2FB1891E" w14:textId="77777777" w:rsidTr="003037D1">
        <w:trPr>
          <w:trHeight w:val="288"/>
        </w:trPr>
        <w:tc>
          <w:tcPr>
            <w:tcW w:w="1694" w:type="dxa"/>
            <w:tcBorders>
              <w:top w:val="nil"/>
              <w:left w:val="nil"/>
              <w:bottom w:val="nil"/>
              <w:right w:val="nil"/>
            </w:tcBorders>
            <w:shd w:val="clear" w:color="auto" w:fill="auto"/>
            <w:noWrap/>
            <w:vAlign w:val="bottom"/>
            <w:hideMark/>
          </w:tcPr>
          <w:p w14:paraId="799F869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77FC3D07"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9032" w:type="dxa"/>
            <w:gridSpan w:val="4"/>
            <w:tcBorders>
              <w:top w:val="nil"/>
              <w:left w:val="nil"/>
              <w:bottom w:val="nil"/>
              <w:right w:val="nil"/>
            </w:tcBorders>
            <w:shd w:val="clear" w:color="auto" w:fill="auto"/>
            <w:noWrap/>
            <w:vAlign w:val="center"/>
            <w:hideMark/>
          </w:tcPr>
          <w:p w14:paraId="22BE2976"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Bijstellen en opstellen protocollen/procedures</w:t>
            </w:r>
          </w:p>
        </w:tc>
        <w:tc>
          <w:tcPr>
            <w:tcW w:w="1460" w:type="dxa"/>
            <w:tcBorders>
              <w:top w:val="nil"/>
              <w:left w:val="nil"/>
              <w:bottom w:val="nil"/>
              <w:right w:val="nil"/>
            </w:tcBorders>
            <w:shd w:val="clear" w:color="auto" w:fill="auto"/>
            <w:noWrap/>
            <w:vAlign w:val="bottom"/>
            <w:hideMark/>
          </w:tcPr>
          <w:p w14:paraId="74494757"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80" w:type="dxa"/>
            <w:tcBorders>
              <w:top w:val="nil"/>
              <w:left w:val="nil"/>
              <w:bottom w:val="nil"/>
              <w:right w:val="nil"/>
            </w:tcBorders>
            <w:shd w:val="clear" w:color="auto" w:fill="auto"/>
            <w:noWrap/>
            <w:vAlign w:val="bottom"/>
            <w:hideMark/>
          </w:tcPr>
          <w:p w14:paraId="3A42CCA4"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50146314" w14:textId="77777777" w:rsidTr="003037D1">
        <w:trPr>
          <w:trHeight w:val="288"/>
        </w:trPr>
        <w:tc>
          <w:tcPr>
            <w:tcW w:w="1694" w:type="dxa"/>
            <w:tcBorders>
              <w:top w:val="nil"/>
              <w:left w:val="nil"/>
              <w:bottom w:val="nil"/>
              <w:right w:val="nil"/>
            </w:tcBorders>
            <w:shd w:val="clear" w:color="auto" w:fill="auto"/>
            <w:noWrap/>
            <w:vAlign w:val="bottom"/>
            <w:hideMark/>
          </w:tcPr>
          <w:p w14:paraId="48E6200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3F68C953" w14:textId="77777777" w:rsidR="008953F5" w:rsidRPr="008953F5" w:rsidRDefault="008953F5" w:rsidP="008953F5">
            <w:pPr>
              <w:spacing w:after="0" w:line="240" w:lineRule="auto"/>
              <w:jc w:val="center"/>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2</w:t>
            </w:r>
          </w:p>
        </w:tc>
        <w:tc>
          <w:tcPr>
            <w:tcW w:w="9032" w:type="dxa"/>
            <w:gridSpan w:val="4"/>
            <w:tcBorders>
              <w:top w:val="nil"/>
              <w:left w:val="nil"/>
              <w:bottom w:val="nil"/>
              <w:right w:val="nil"/>
            </w:tcBorders>
            <w:shd w:val="clear" w:color="auto" w:fill="auto"/>
            <w:noWrap/>
            <w:vAlign w:val="bottom"/>
            <w:hideMark/>
          </w:tcPr>
          <w:p w14:paraId="320041E1" w14:textId="77777777" w:rsidR="008953F5" w:rsidRPr="008953F5" w:rsidRDefault="008953F5" w:rsidP="008953F5">
            <w:pPr>
              <w:spacing w:after="0" w:line="240" w:lineRule="auto"/>
              <w:rPr>
                <w:rFonts w:ascii="Arial" w:eastAsia="Times New Roman" w:hAnsi="Arial" w:cs="Arial"/>
                <w:color w:val="000000"/>
                <w:sz w:val="20"/>
                <w:szCs w:val="20"/>
                <w:lang w:eastAsia="nl-NL"/>
              </w:rPr>
            </w:pPr>
            <w:r w:rsidRPr="008953F5">
              <w:rPr>
                <w:rFonts w:ascii="Arial" w:eastAsia="Times New Roman" w:hAnsi="Arial" w:cs="Arial"/>
                <w:color w:val="000000"/>
                <w:sz w:val="20"/>
                <w:szCs w:val="20"/>
                <w:lang w:eastAsia="nl-NL"/>
              </w:rPr>
              <w:t>nov nieuwsbrief 5 met de nieuwe tarieven versturen</w:t>
            </w:r>
          </w:p>
        </w:tc>
        <w:tc>
          <w:tcPr>
            <w:tcW w:w="1460" w:type="dxa"/>
            <w:tcBorders>
              <w:top w:val="nil"/>
              <w:left w:val="nil"/>
              <w:bottom w:val="nil"/>
              <w:right w:val="nil"/>
            </w:tcBorders>
            <w:shd w:val="clear" w:color="auto" w:fill="auto"/>
            <w:noWrap/>
            <w:vAlign w:val="bottom"/>
            <w:hideMark/>
          </w:tcPr>
          <w:p w14:paraId="4EEC2E94" w14:textId="77777777" w:rsidR="008953F5" w:rsidRPr="008953F5" w:rsidRDefault="008953F5" w:rsidP="008953F5">
            <w:pPr>
              <w:spacing w:after="0" w:line="240" w:lineRule="auto"/>
              <w:rPr>
                <w:rFonts w:ascii="Arial" w:eastAsia="Times New Roman" w:hAnsi="Arial" w:cs="Arial"/>
                <w:color w:val="000000"/>
                <w:sz w:val="20"/>
                <w:szCs w:val="20"/>
                <w:lang w:eastAsia="nl-NL"/>
              </w:rPr>
            </w:pPr>
          </w:p>
        </w:tc>
        <w:tc>
          <w:tcPr>
            <w:tcW w:w="1480" w:type="dxa"/>
            <w:tcBorders>
              <w:top w:val="nil"/>
              <w:left w:val="nil"/>
              <w:bottom w:val="nil"/>
              <w:right w:val="nil"/>
            </w:tcBorders>
            <w:shd w:val="clear" w:color="auto" w:fill="auto"/>
            <w:noWrap/>
            <w:vAlign w:val="bottom"/>
            <w:hideMark/>
          </w:tcPr>
          <w:p w14:paraId="55C3B57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07170A7D" w14:textId="77777777" w:rsidTr="003037D1">
        <w:trPr>
          <w:trHeight w:val="288"/>
        </w:trPr>
        <w:tc>
          <w:tcPr>
            <w:tcW w:w="1694" w:type="dxa"/>
            <w:tcBorders>
              <w:top w:val="nil"/>
              <w:left w:val="nil"/>
              <w:bottom w:val="nil"/>
              <w:right w:val="nil"/>
            </w:tcBorders>
            <w:shd w:val="clear" w:color="auto" w:fill="auto"/>
            <w:noWrap/>
            <w:vAlign w:val="center"/>
            <w:hideMark/>
          </w:tcPr>
          <w:p w14:paraId="3929C47E"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263E187"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1CCFC406"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699FD4B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33AFAB8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7554EF8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5674F2F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5F98E1B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1C770CE1" w14:textId="77777777" w:rsidTr="003037D1">
        <w:trPr>
          <w:trHeight w:val="288"/>
        </w:trPr>
        <w:tc>
          <w:tcPr>
            <w:tcW w:w="1694" w:type="dxa"/>
            <w:tcBorders>
              <w:top w:val="nil"/>
              <w:left w:val="nil"/>
              <w:bottom w:val="nil"/>
              <w:right w:val="nil"/>
            </w:tcBorders>
            <w:shd w:val="clear" w:color="000000" w:fill="FFFF00"/>
            <w:noWrap/>
            <w:vAlign w:val="center"/>
            <w:hideMark/>
          </w:tcPr>
          <w:p w14:paraId="19F9FFF4"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totaal</w:t>
            </w:r>
          </w:p>
        </w:tc>
        <w:tc>
          <w:tcPr>
            <w:tcW w:w="960" w:type="dxa"/>
            <w:tcBorders>
              <w:top w:val="nil"/>
              <w:left w:val="nil"/>
              <w:bottom w:val="nil"/>
              <w:right w:val="nil"/>
            </w:tcBorders>
            <w:shd w:val="clear" w:color="000000" w:fill="FFFF00"/>
            <w:noWrap/>
            <w:vAlign w:val="bottom"/>
            <w:hideMark/>
          </w:tcPr>
          <w:p w14:paraId="26DD035E" w14:textId="77777777" w:rsidR="008953F5" w:rsidRPr="008953F5" w:rsidRDefault="008953F5" w:rsidP="008953F5">
            <w:pPr>
              <w:spacing w:after="0" w:line="240" w:lineRule="auto"/>
              <w:jc w:val="center"/>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153</w:t>
            </w:r>
          </w:p>
        </w:tc>
        <w:tc>
          <w:tcPr>
            <w:tcW w:w="5102" w:type="dxa"/>
            <w:tcBorders>
              <w:top w:val="nil"/>
              <w:left w:val="nil"/>
              <w:bottom w:val="nil"/>
              <w:right w:val="nil"/>
            </w:tcBorders>
            <w:shd w:val="clear" w:color="000000" w:fill="FFFF00"/>
            <w:noWrap/>
            <w:vAlign w:val="center"/>
            <w:hideMark/>
          </w:tcPr>
          <w:p w14:paraId="07D6EAD1"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r w:rsidRPr="008953F5">
              <w:rPr>
                <w:rFonts w:ascii="Calibri" w:eastAsia="Times New Roman" w:hAnsi="Calibri" w:cs="Calibri"/>
                <w:color w:val="000000"/>
                <w:sz w:val="20"/>
                <w:szCs w:val="20"/>
                <w:lang w:eastAsia="nl-NL"/>
              </w:rPr>
              <w:t xml:space="preserve">uur </w:t>
            </w:r>
          </w:p>
        </w:tc>
        <w:tc>
          <w:tcPr>
            <w:tcW w:w="1010" w:type="dxa"/>
            <w:tcBorders>
              <w:top w:val="nil"/>
              <w:left w:val="nil"/>
              <w:bottom w:val="nil"/>
              <w:right w:val="nil"/>
            </w:tcBorders>
            <w:shd w:val="clear" w:color="auto" w:fill="auto"/>
            <w:noWrap/>
            <w:vAlign w:val="bottom"/>
            <w:hideMark/>
          </w:tcPr>
          <w:p w14:paraId="5AFB1A35" w14:textId="77777777" w:rsidR="008953F5" w:rsidRPr="008953F5" w:rsidRDefault="008953F5" w:rsidP="008953F5">
            <w:pPr>
              <w:spacing w:after="0" w:line="240" w:lineRule="auto"/>
              <w:rPr>
                <w:rFonts w:ascii="Calibri" w:eastAsia="Times New Roman" w:hAnsi="Calibri" w:cs="Calibri"/>
                <w:color w:val="000000"/>
                <w:sz w:val="20"/>
                <w:szCs w:val="20"/>
                <w:lang w:eastAsia="nl-NL"/>
              </w:rPr>
            </w:pPr>
          </w:p>
        </w:tc>
        <w:tc>
          <w:tcPr>
            <w:tcW w:w="1460" w:type="dxa"/>
            <w:tcBorders>
              <w:top w:val="nil"/>
              <w:left w:val="nil"/>
              <w:bottom w:val="nil"/>
              <w:right w:val="nil"/>
            </w:tcBorders>
            <w:shd w:val="clear" w:color="auto" w:fill="auto"/>
            <w:noWrap/>
            <w:vAlign w:val="bottom"/>
            <w:hideMark/>
          </w:tcPr>
          <w:p w14:paraId="6E294BA0"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41473A4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64947B81"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2F52F468"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r w:rsidR="008953F5" w:rsidRPr="008953F5" w14:paraId="10FED86B" w14:textId="77777777" w:rsidTr="003037D1">
        <w:trPr>
          <w:trHeight w:val="288"/>
        </w:trPr>
        <w:tc>
          <w:tcPr>
            <w:tcW w:w="1694" w:type="dxa"/>
            <w:tcBorders>
              <w:top w:val="nil"/>
              <w:left w:val="nil"/>
              <w:bottom w:val="nil"/>
              <w:right w:val="nil"/>
            </w:tcBorders>
            <w:shd w:val="clear" w:color="auto" w:fill="auto"/>
            <w:noWrap/>
            <w:vAlign w:val="center"/>
            <w:hideMark/>
          </w:tcPr>
          <w:p w14:paraId="1E35D813"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vAlign w:val="bottom"/>
            <w:hideMark/>
          </w:tcPr>
          <w:p w14:paraId="12AF1D8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5102" w:type="dxa"/>
            <w:tcBorders>
              <w:top w:val="nil"/>
              <w:left w:val="nil"/>
              <w:bottom w:val="nil"/>
              <w:right w:val="nil"/>
            </w:tcBorders>
            <w:shd w:val="clear" w:color="auto" w:fill="auto"/>
            <w:noWrap/>
            <w:vAlign w:val="bottom"/>
            <w:hideMark/>
          </w:tcPr>
          <w:p w14:paraId="630DA374" w14:textId="77777777" w:rsidR="008953F5" w:rsidRPr="008953F5" w:rsidRDefault="008953F5" w:rsidP="008953F5">
            <w:pPr>
              <w:spacing w:after="0" w:line="240" w:lineRule="auto"/>
              <w:jc w:val="center"/>
              <w:rPr>
                <w:rFonts w:ascii="Times New Roman" w:eastAsia="Times New Roman" w:hAnsi="Times New Roman" w:cs="Times New Roman"/>
                <w:sz w:val="20"/>
                <w:szCs w:val="20"/>
                <w:lang w:eastAsia="nl-NL"/>
              </w:rPr>
            </w:pPr>
          </w:p>
        </w:tc>
        <w:tc>
          <w:tcPr>
            <w:tcW w:w="1010" w:type="dxa"/>
            <w:tcBorders>
              <w:top w:val="nil"/>
              <w:left w:val="nil"/>
              <w:bottom w:val="nil"/>
              <w:right w:val="nil"/>
            </w:tcBorders>
            <w:shd w:val="clear" w:color="auto" w:fill="auto"/>
            <w:noWrap/>
            <w:vAlign w:val="bottom"/>
            <w:hideMark/>
          </w:tcPr>
          <w:p w14:paraId="1D44954D"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6B205D9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53B494DF"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60" w:type="dxa"/>
            <w:tcBorders>
              <w:top w:val="nil"/>
              <w:left w:val="nil"/>
              <w:bottom w:val="nil"/>
              <w:right w:val="nil"/>
            </w:tcBorders>
            <w:shd w:val="clear" w:color="auto" w:fill="auto"/>
            <w:noWrap/>
            <w:vAlign w:val="bottom"/>
            <w:hideMark/>
          </w:tcPr>
          <w:p w14:paraId="51C00F72"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c>
          <w:tcPr>
            <w:tcW w:w="1480" w:type="dxa"/>
            <w:tcBorders>
              <w:top w:val="nil"/>
              <w:left w:val="nil"/>
              <w:bottom w:val="nil"/>
              <w:right w:val="nil"/>
            </w:tcBorders>
            <w:shd w:val="clear" w:color="auto" w:fill="auto"/>
            <w:noWrap/>
            <w:vAlign w:val="bottom"/>
            <w:hideMark/>
          </w:tcPr>
          <w:p w14:paraId="501D597C" w14:textId="77777777" w:rsidR="008953F5" w:rsidRPr="008953F5" w:rsidRDefault="008953F5" w:rsidP="008953F5">
            <w:pPr>
              <w:spacing w:after="0" w:line="240" w:lineRule="auto"/>
              <w:rPr>
                <w:rFonts w:ascii="Times New Roman" w:eastAsia="Times New Roman" w:hAnsi="Times New Roman" w:cs="Times New Roman"/>
                <w:sz w:val="20"/>
                <w:szCs w:val="20"/>
                <w:lang w:eastAsia="nl-NL"/>
              </w:rPr>
            </w:pPr>
          </w:p>
        </w:tc>
      </w:tr>
    </w:tbl>
    <w:p w14:paraId="0BE48247" w14:textId="77777777" w:rsidR="006D4D12" w:rsidRDefault="006D4D12" w:rsidP="002F2E3A">
      <w:pPr>
        <w:shd w:val="clear" w:color="auto" w:fill="FFFFFF"/>
        <w:spacing w:after="360" w:line="270" w:lineRule="atLeast"/>
        <w:ind w:left="360"/>
        <w:textAlignment w:val="baseline"/>
        <w:rPr>
          <w:rFonts w:cstheme="minorHAnsi"/>
        </w:rPr>
      </w:pPr>
    </w:p>
    <w:p w14:paraId="504F7C57" w14:textId="0DA72E59" w:rsidR="006F09C9" w:rsidRPr="006F09C9" w:rsidRDefault="004127C0" w:rsidP="006F09C9">
      <w:pPr>
        <w:rPr>
          <w:b/>
          <w:bCs/>
        </w:rPr>
      </w:pPr>
      <w:r>
        <w:rPr>
          <w:b/>
          <w:bCs/>
        </w:rPr>
        <w:t>10</w:t>
      </w:r>
      <w:r w:rsidR="006F09C9" w:rsidRPr="006F09C9">
        <w:rPr>
          <w:b/>
          <w:bCs/>
        </w:rPr>
        <w:t xml:space="preserve">. Tijdspad komende jaren </w:t>
      </w:r>
    </w:p>
    <w:p w14:paraId="0F40DBF0" w14:textId="77777777" w:rsidR="006F09C9" w:rsidRDefault="006F09C9" w:rsidP="006F09C9">
      <w:r w:rsidRPr="006F09C9">
        <w:t>Ieder jaar bieden wij pedagogisch medewerkers scholing gericht op de veiligheid van kinderen. Alle pedagogisch medewerkers zijn in het bezit van een certificaat Kinder-EHBO of gaan scholing volgen om een certificaat te behalen. Daarnaast volgen alle pedagogisch medewerkers scholing met betrekking tot de meldcode om kennis en vaardigheden voor het signaleren en omgaan met signalen van kindermishandeling te onderhouden. Wij houden de ontwikkelingen rondom het permanent leren in de kinderopvang in de gaten en het aanbod voor scholing. Op dit moment kijken we ieder jaar op basis van de observaties uit de praktijk, gesprekken met pedagogisch medewerkers en pedagogisch coach naar verbeterpunten en behoeften aan scholing.  </w:t>
      </w:r>
    </w:p>
    <w:p w14:paraId="49B3FD49" w14:textId="77777777" w:rsidR="004127C0" w:rsidRDefault="004127C0" w:rsidP="006F09C9"/>
    <w:p w14:paraId="496F31BB" w14:textId="77777777" w:rsidR="006F09C9" w:rsidRDefault="006F09C9" w:rsidP="006F09C9"/>
    <w:p w14:paraId="0E3C131A" w14:textId="272CADF3" w:rsidR="006F09C9" w:rsidRPr="006F09C9" w:rsidRDefault="006F09C9" w:rsidP="006F09C9">
      <w:pPr>
        <w:rPr>
          <w:b/>
          <w:bCs/>
          <w:sz w:val="24"/>
          <w:szCs w:val="24"/>
        </w:rPr>
      </w:pPr>
      <w:r w:rsidRPr="006F09C9">
        <w:rPr>
          <w:b/>
          <w:bCs/>
          <w:sz w:val="24"/>
          <w:szCs w:val="24"/>
        </w:rPr>
        <w:t xml:space="preserve">BIJLAGE 1: Opleidingsplan voor Kinderopvang </w:t>
      </w:r>
      <w:r w:rsidR="0021642D">
        <w:rPr>
          <w:b/>
          <w:bCs/>
          <w:sz w:val="24"/>
          <w:szCs w:val="24"/>
        </w:rPr>
        <w:t xml:space="preserve">BSO Kropswolde </w:t>
      </w:r>
      <w:r>
        <w:rPr>
          <w:b/>
          <w:bCs/>
          <w:sz w:val="24"/>
          <w:szCs w:val="24"/>
        </w:rPr>
        <w:t xml:space="preserve"> </w:t>
      </w:r>
    </w:p>
    <w:p w14:paraId="31B57462" w14:textId="77777777" w:rsidR="006F09C9" w:rsidRDefault="006F09C9" w:rsidP="006F09C9"/>
    <w:p w14:paraId="193EA653" w14:textId="77777777" w:rsidR="006F09C9" w:rsidRDefault="006F09C9" w:rsidP="006F09C9"/>
    <w:p w14:paraId="137F8603" w14:textId="77777777" w:rsidR="006F09C9" w:rsidRPr="0021642D" w:rsidRDefault="006F09C9" w:rsidP="006F09C9">
      <w:pPr>
        <w:rPr>
          <w:b/>
          <w:bCs/>
        </w:rPr>
      </w:pPr>
      <w:r w:rsidRPr="0021642D">
        <w:rPr>
          <w:b/>
          <w:bCs/>
        </w:rPr>
        <w:t>Inleiding:</w:t>
      </w:r>
    </w:p>
    <w:p w14:paraId="1E44DBFC" w14:textId="77777777" w:rsidR="006F09C9" w:rsidRDefault="006F09C9" w:rsidP="006F09C9"/>
    <w:p w14:paraId="52B8238B" w14:textId="473D7B98" w:rsidR="006F09C9" w:rsidRDefault="006F09C9" w:rsidP="006F09C9">
      <w:r>
        <w:t xml:space="preserve">Kinderopvang </w:t>
      </w:r>
      <w:r w:rsidR="0064050F">
        <w:t>De Pareltjes</w:t>
      </w:r>
      <w:r>
        <w:t xml:space="preserve"> is een jonge kinderopvangorganisatie en BSO. Het team is enthousiast en gemotiveerd, maar we zijn nog een lerende organisatie. Het team moet een eenheid worden, we moeten ervoor zorgen</w:t>
      </w:r>
      <w:r w:rsidR="00AF737F">
        <w:t xml:space="preserve"> dat iedereen begrijpt wat er van hem of haar verwacht wordt. </w:t>
      </w:r>
      <w:r>
        <w:t xml:space="preserve">  </w:t>
      </w:r>
      <w:r w:rsidR="00AF737F">
        <w:t>Het doel van de komende jaren is: Het behouden en versterken van de kwaliteit van de zorg</w:t>
      </w:r>
      <w:r>
        <w:t xml:space="preserve">, het versterken van de teamdynamiek en het waarborgen van persoonlijke en professionele ontwikkeling. </w:t>
      </w:r>
    </w:p>
    <w:p w14:paraId="5A11F493" w14:textId="08FEC44E" w:rsidR="003037D1" w:rsidRDefault="006F09C9">
      <w:pPr>
        <w:rPr>
          <w:b/>
          <w:bCs/>
        </w:rPr>
      </w:pPr>
      <w:r>
        <w:t>Dit opleidingsplan is gericht op het ondersteunen van het team bij deze groei, met speciale aandacht voor de kwaliteitsbewaking, veiligheid, pedagogisch beleid en de persoonlijke ontwikkeling van medewerkers.</w:t>
      </w:r>
      <w:r w:rsidR="004127C0">
        <w:t xml:space="preserve">  </w:t>
      </w:r>
    </w:p>
    <w:p w14:paraId="3A4BFAED" w14:textId="1CBB5754" w:rsidR="006F09C9" w:rsidRPr="00AF737F" w:rsidRDefault="006F09C9" w:rsidP="006F09C9">
      <w:pPr>
        <w:rPr>
          <w:b/>
          <w:bCs/>
        </w:rPr>
      </w:pPr>
      <w:r w:rsidRPr="00AF737F">
        <w:rPr>
          <w:b/>
          <w:bCs/>
        </w:rPr>
        <w:t>Doelen van het opleidingsplan:</w:t>
      </w:r>
    </w:p>
    <w:p w14:paraId="0FE63376" w14:textId="77777777" w:rsidR="006F09C9" w:rsidRDefault="006F09C9" w:rsidP="006F09C9"/>
    <w:p w14:paraId="0D50F5C9" w14:textId="77777777" w:rsidR="006F09C9" w:rsidRDefault="006F09C9" w:rsidP="006F09C9">
      <w:r>
        <w:t>1. Ondersteunen van de snelle groei van het team door gerichte opleidingsmogelijkheden.</w:t>
      </w:r>
    </w:p>
    <w:p w14:paraId="75F1D12B" w14:textId="77777777" w:rsidR="006F09C9" w:rsidRDefault="006F09C9" w:rsidP="006F09C9">
      <w:r>
        <w:t>2. Versterken van de samenhang binnen het team en het behouden van de werkvreugde.</w:t>
      </w:r>
    </w:p>
    <w:p w14:paraId="58F264D1" w14:textId="77777777" w:rsidR="006F09C9" w:rsidRDefault="006F09C9" w:rsidP="006F09C9">
      <w:r>
        <w:t>3. Zorgen voor een veilige, pedagogisch verantwoorde en stimulerende omgeving voor de kinderen.</w:t>
      </w:r>
    </w:p>
    <w:p w14:paraId="66128C0D" w14:textId="77777777" w:rsidR="006F09C9" w:rsidRDefault="006F09C9" w:rsidP="006F09C9">
      <w:r>
        <w:t>4. Voldoen aan de wettelijke eisen en tegelijkertijd extra waarde toevoegen door gerichte bijscholingen.</w:t>
      </w:r>
    </w:p>
    <w:p w14:paraId="7093BEAA" w14:textId="77777777" w:rsidR="006F09C9" w:rsidRDefault="006F09C9" w:rsidP="006F09C9"/>
    <w:p w14:paraId="6F0667D5" w14:textId="77777777" w:rsidR="006F09C9" w:rsidRDefault="006F09C9" w:rsidP="006F09C9"/>
    <w:p w14:paraId="63CA3BC1" w14:textId="77777777" w:rsidR="006F09C9" w:rsidRPr="00AF737F" w:rsidRDefault="006F09C9" w:rsidP="006F09C9">
      <w:pPr>
        <w:rPr>
          <w:b/>
          <w:bCs/>
        </w:rPr>
      </w:pPr>
      <w:r w:rsidRPr="00AF737F">
        <w:rPr>
          <w:b/>
          <w:bCs/>
        </w:rPr>
        <w:t>A. Basisopleidingen:</w:t>
      </w:r>
    </w:p>
    <w:p w14:paraId="6063522C" w14:textId="77777777" w:rsidR="006F09C9" w:rsidRDefault="006F09C9" w:rsidP="006F09C9"/>
    <w:p w14:paraId="1855913B" w14:textId="13F75F32" w:rsidR="006F09C9" w:rsidRDefault="006F09C9" w:rsidP="00AF737F">
      <w:r>
        <w:t xml:space="preserve">Zoals elke kinderopvangorganisatie moet </w:t>
      </w:r>
      <w:r w:rsidR="0064050F">
        <w:t>De Pareltjes</w:t>
      </w:r>
      <w:r w:rsidR="00AF737F">
        <w:t xml:space="preserve"> </w:t>
      </w:r>
      <w:r>
        <w:t>voldoen aan de wettelijke eisen. Tijdens de coachingsgesprekken is er een inventarisatie gemaakt van de opleiding van alle personeelsleden. In 2025 is de taaleis 3F ingegaan, evenals de extra scholing voor de baby’s.</w:t>
      </w:r>
      <w:r w:rsidR="00AF737F">
        <w:t xml:space="preserve"> </w:t>
      </w:r>
      <w:r>
        <w:t xml:space="preserve">Het hele team is al goed opgeleid op het gebied van de wettelijke Beroeps Opleidingen, EHBO en BHV. </w:t>
      </w:r>
    </w:p>
    <w:p w14:paraId="181ED026" w14:textId="77777777" w:rsidR="0021642D" w:rsidRDefault="0021642D" w:rsidP="00AF737F"/>
    <w:p w14:paraId="25B13750" w14:textId="77777777" w:rsidR="006F09C9" w:rsidRDefault="006F09C9" w:rsidP="006F09C9"/>
    <w:p w14:paraId="1AA3B85B" w14:textId="77777777" w:rsidR="006F09C9" w:rsidRPr="00AF737F" w:rsidRDefault="006F09C9" w:rsidP="006F09C9">
      <w:pPr>
        <w:rPr>
          <w:b/>
          <w:bCs/>
        </w:rPr>
      </w:pPr>
      <w:r w:rsidRPr="00AF737F">
        <w:rPr>
          <w:b/>
          <w:bCs/>
        </w:rPr>
        <w:t>B. Daarnaast organiseren wij voor iedere werknemer :</w:t>
      </w:r>
    </w:p>
    <w:p w14:paraId="15E428B1" w14:textId="77777777" w:rsidR="006F09C9" w:rsidRDefault="006F09C9" w:rsidP="006F09C9"/>
    <w:p w14:paraId="6CF9D987" w14:textId="77777777" w:rsidR="006F09C9" w:rsidRDefault="006F09C9" w:rsidP="006F09C9">
      <w:r>
        <w:t>1. EHBO (Eerste Hulp Bij Ongelukken) voor Kinderen</w:t>
      </w:r>
    </w:p>
    <w:p w14:paraId="481AF7F8" w14:textId="77777777" w:rsidR="006F09C9" w:rsidRDefault="006F09C9" w:rsidP="006F09C9">
      <w:r>
        <w:t xml:space="preserve">   Afspraken:  Elke medewerker volgt de basis EHBO-cursus en herhaalt deze ieder jaar. </w:t>
      </w:r>
    </w:p>
    <w:p w14:paraId="4DA7BC89" w14:textId="77777777" w:rsidR="006F09C9" w:rsidRDefault="006F09C9" w:rsidP="006F09C9">
      <w:r>
        <w:t xml:space="preserve"> Duur: 0,5 dag.</w:t>
      </w:r>
    </w:p>
    <w:p w14:paraId="36F8ACA3" w14:textId="77777777" w:rsidR="006F09C9" w:rsidRDefault="006F09C9" w:rsidP="006F09C9"/>
    <w:p w14:paraId="7D03AD06" w14:textId="77777777" w:rsidR="006F09C9" w:rsidRDefault="006F09C9" w:rsidP="006F09C9">
      <w:r>
        <w:t>2. BHV (Bedrijfshulpverlening):</w:t>
      </w:r>
    </w:p>
    <w:p w14:paraId="1111A7C8" w14:textId="77777777" w:rsidR="006F09C9" w:rsidRDefault="006F09C9" w:rsidP="006F09C9">
      <w:r>
        <w:t xml:space="preserve">   Afspraken: Alle medewerkers volgen een BHV-cursus, met een focus op veiligheid binnen een kinderopvangsetting. Herhalingen vinden ieder jaar plaats.</w:t>
      </w:r>
    </w:p>
    <w:p w14:paraId="6D5E6D02" w14:textId="77777777" w:rsidR="006F09C9" w:rsidRDefault="006F09C9" w:rsidP="006F09C9">
      <w:r>
        <w:t xml:space="preserve">   Duur**: 0,5 dag.</w:t>
      </w:r>
    </w:p>
    <w:p w14:paraId="5A88DF42" w14:textId="77777777" w:rsidR="006F09C9" w:rsidRDefault="006F09C9" w:rsidP="006F09C9">
      <w:r>
        <w:t xml:space="preserve">Vanwege praktische overwegingen is de EHBO &amp; BHV op zaterdag, 1 x per jaar. De houder geeft ruimschoots van te voren aan wanneer de dagcursus wordt aangeboden. Mocht een medewerker verhinderd zijn, dan kan in overleg de dag worden ingehaald bij een collega kinderopvang. </w:t>
      </w:r>
    </w:p>
    <w:p w14:paraId="4FE9D8CB" w14:textId="77777777" w:rsidR="006F09C9" w:rsidRDefault="006F09C9" w:rsidP="006F09C9">
      <w:r>
        <w:t xml:space="preserve">3. Training meldcode Kindermishandeling en huiselijk geweld: ieder jaar wordt er een presentatie gegeven om de kennis van de meldcode te bevorderen. </w:t>
      </w:r>
    </w:p>
    <w:p w14:paraId="592EBA36" w14:textId="77777777" w:rsidR="006F09C9" w:rsidRDefault="006F09C9" w:rsidP="006F09C9">
      <w:r>
        <w:t xml:space="preserve">4. Groeps coaching en persoonlijke coaching : meerdere keren per jaar geeft de pedagogische coach een presentatie met als doel het vergroten van de kennis met betrekking tot het pedagogische beleidsplan &amp; Veiligheidsplan. </w:t>
      </w:r>
    </w:p>
    <w:p w14:paraId="70AA9AFB" w14:textId="77777777" w:rsidR="006F09C9" w:rsidRDefault="006F09C9" w:rsidP="006F09C9"/>
    <w:p w14:paraId="4E6C0668" w14:textId="77777777" w:rsidR="006F09C9" w:rsidRDefault="006F09C9" w:rsidP="006F09C9"/>
    <w:p w14:paraId="213E948E" w14:textId="77777777" w:rsidR="006F09C9" w:rsidRPr="00AF737F" w:rsidRDefault="006F09C9" w:rsidP="006F09C9">
      <w:pPr>
        <w:rPr>
          <w:b/>
          <w:bCs/>
        </w:rPr>
      </w:pPr>
      <w:r w:rsidRPr="00AF737F">
        <w:rPr>
          <w:b/>
          <w:bCs/>
        </w:rPr>
        <w:t>C. Financiën:</w:t>
      </w:r>
    </w:p>
    <w:p w14:paraId="78D5DE14" w14:textId="16CE6EE4" w:rsidR="006F09C9" w:rsidRDefault="006F09C9" w:rsidP="006F09C9">
      <w:r>
        <w:t xml:space="preserve">Hoeveel geld er is om het scholingsplan uit te voeren? De combinatie dag EHBO&amp;BHV is 150 euro p.p. De houder betaalt alle kosten van opleiding en of cursussen welke ze zelf aanbiedt. Overige cursussen worden alleen vergoed na overleg met de houder, en  schriftelijke toestemming van de houder.  </w:t>
      </w:r>
    </w:p>
    <w:p w14:paraId="3FB5A4F2" w14:textId="77777777" w:rsidR="006F09C9" w:rsidRDefault="006F09C9" w:rsidP="006F09C9"/>
    <w:p w14:paraId="36859F2C" w14:textId="77777777" w:rsidR="006F09C9" w:rsidRPr="00AF737F" w:rsidRDefault="006F09C9" w:rsidP="006F09C9">
      <w:pPr>
        <w:rPr>
          <w:b/>
          <w:bCs/>
        </w:rPr>
      </w:pPr>
      <w:r w:rsidRPr="00AF737F">
        <w:rPr>
          <w:b/>
          <w:bCs/>
        </w:rPr>
        <w:t xml:space="preserve">D: Hoe het aanvragen van scholing werkt. </w:t>
      </w:r>
    </w:p>
    <w:p w14:paraId="3F382ADC" w14:textId="77777777" w:rsidR="006F09C9" w:rsidRDefault="006F09C9" w:rsidP="006F09C9">
      <w:r>
        <w:t xml:space="preserve">De medewerker kan één keer per jaar in oktober, voor het daaropvolgende jaar een schriftelijke aanvraag doen. De aanvraag dient per brief ingediend te worden. </w:t>
      </w:r>
    </w:p>
    <w:p w14:paraId="68D10586" w14:textId="77777777" w:rsidR="006F09C9" w:rsidRDefault="006F09C9" w:rsidP="006F09C9"/>
    <w:p w14:paraId="35CDCA16" w14:textId="77777777" w:rsidR="006F09C9" w:rsidRPr="00AF737F" w:rsidRDefault="006F09C9" w:rsidP="006F09C9">
      <w:pPr>
        <w:rPr>
          <w:b/>
          <w:bCs/>
        </w:rPr>
      </w:pPr>
      <w:r w:rsidRPr="00AF737F">
        <w:rPr>
          <w:b/>
          <w:bCs/>
        </w:rPr>
        <w:t xml:space="preserve">E. Verlof </w:t>
      </w:r>
    </w:p>
    <w:p w14:paraId="32CE70C1" w14:textId="77777777" w:rsidR="006F09C9" w:rsidRDefault="006F09C9" w:rsidP="006F09C9">
      <w:r>
        <w:t xml:space="preserve">De mogelijkheden voor de medewerker om verlof te krijgen voor scholing. Aanvragen per e-mail in oktober voor het jaar erna, de houder heeft veto recht, verlof voor studie is alleen mogelijk na schriftelijke toestemming van de houder. </w:t>
      </w:r>
    </w:p>
    <w:p w14:paraId="34C86FE2" w14:textId="77777777" w:rsidR="006F09C9" w:rsidRDefault="006F09C9" w:rsidP="006F09C9"/>
    <w:p w14:paraId="08790DCB" w14:textId="77777777" w:rsidR="006F09C9" w:rsidRPr="00AF737F" w:rsidRDefault="006F09C9" w:rsidP="006F09C9">
      <w:pPr>
        <w:rPr>
          <w:b/>
          <w:bCs/>
        </w:rPr>
      </w:pPr>
      <w:r w:rsidRPr="00AF737F">
        <w:rPr>
          <w:b/>
          <w:bCs/>
        </w:rPr>
        <w:t>G: Coaching</w:t>
      </w:r>
    </w:p>
    <w:p w14:paraId="2712CC4F" w14:textId="77777777" w:rsidR="006F09C9" w:rsidRDefault="006F09C9" w:rsidP="006F09C9">
      <w:r>
        <w:t xml:space="preserve">In eerste instantie wordt de externe pedagogisch coach ingeschakeld voor loopbaan begeleiding. Minimaal 1 x per jaar is er een persoonlijk gesprek met de pedagogisch coach . De externe pedagogisch coach beschikt over mogelijkheden voor de medewerker voor het maken van een persoonlijk plan voor haar opleiding, de ontwikkeling van haar loopbaan of beide. </w:t>
      </w:r>
    </w:p>
    <w:p w14:paraId="1734C8F2" w14:textId="77777777" w:rsidR="006F09C9" w:rsidRDefault="006F09C9" w:rsidP="006F09C9"/>
    <w:p w14:paraId="201E7820" w14:textId="44353CED" w:rsidR="00CC31B8" w:rsidRPr="006F09C9" w:rsidRDefault="00CC31B8" w:rsidP="006F09C9">
      <w:r w:rsidRPr="006F09C9">
        <w:br w:type="page"/>
      </w:r>
    </w:p>
    <w:p w14:paraId="1258EEA7" w14:textId="1F3306CC" w:rsidR="00630BC7" w:rsidRDefault="00630BC7" w:rsidP="00630BC7">
      <w:pPr>
        <w:rPr>
          <w:b/>
          <w:bCs/>
        </w:rPr>
      </w:pPr>
    </w:p>
    <w:sectPr w:rsidR="00630BC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6246" w14:textId="77777777" w:rsidR="00CB4A50" w:rsidRDefault="00CB4A50" w:rsidP="00D23BE9">
      <w:pPr>
        <w:spacing w:after="0" w:line="240" w:lineRule="auto"/>
      </w:pPr>
      <w:r>
        <w:separator/>
      </w:r>
    </w:p>
  </w:endnote>
  <w:endnote w:type="continuationSeparator" w:id="0">
    <w:p w14:paraId="4CF32D22" w14:textId="77777777" w:rsidR="00CB4A50" w:rsidRDefault="00CB4A50" w:rsidP="00D2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726886"/>
      <w:docPartObj>
        <w:docPartGallery w:val="Page Numbers (Bottom of Page)"/>
        <w:docPartUnique/>
      </w:docPartObj>
    </w:sdtPr>
    <w:sdtContent>
      <w:p w14:paraId="6CC801AF" w14:textId="48EA9522" w:rsidR="00D23BE9" w:rsidRDefault="00D23BE9">
        <w:pPr>
          <w:pStyle w:val="Voettekst"/>
          <w:jc w:val="right"/>
        </w:pPr>
        <w:r>
          <w:fldChar w:fldCharType="begin"/>
        </w:r>
        <w:r>
          <w:instrText>PAGE   \* MERGEFORMAT</w:instrText>
        </w:r>
        <w:r>
          <w:fldChar w:fldCharType="separate"/>
        </w:r>
        <w:r>
          <w:t>2</w:t>
        </w:r>
        <w:r>
          <w:fldChar w:fldCharType="end"/>
        </w:r>
      </w:p>
    </w:sdtContent>
  </w:sdt>
  <w:p w14:paraId="2EA2059D" w14:textId="77777777" w:rsidR="00D23BE9" w:rsidRDefault="00D23B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9918" w14:textId="77777777" w:rsidR="00CB4A50" w:rsidRDefault="00CB4A50" w:rsidP="00D23BE9">
      <w:pPr>
        <w:spacing w:after="0" w:line="240" w:lineRule="auto"/>
      </w:pPr>
      <w:r>
        <w:separator/>
      </w:r>
    </w:p>
  </w:footnote>
  <w:footnote w:type="continuationSeparator" w:id="0">
    <w:p w14:paraId="1C52195E" w14:textId="77777777" w:rsidR="00CB4A50" w:rsidRDefault="00CB4A50" w:rsidP="00D23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46CB"/>
    <w:multiLevelType w:val="hybridMultilevel"/>
    <w:tmpl w:val="9550AB54"/>
    <w:lvl w:ilvl="0" w:tplc="3C560E0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FE0C78"/>
    <w:multiLevelType w:val="multilevel"/>
    <w:tmpl w:val="2AC2C59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0E7FBF"/>
    <w:multiLevelType w:val="hybridMultilevel"/>
    <w:tmpl w:val="EF1230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46779"/>
    <w:multiLevelType w:val="hybridMultilevel"/>
    <w:tmpl w:val="EAC2D4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AB3D8E"/>
    <w:multiLevelType w:val="hybridMultilevel"/>
    <w:tmpl w:val="42DED4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0DAA6283"/>
    <w:multiLevelType w:val="hybridMultilevel"/>
    <w:tmpl w:val="2BDE3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74DD0"/>
    <w:multiLevelType w:val="hybridMultilevel"/>
    <w:tmpl w:val="EA5ED812"/>
    <w:lvl w:ilvl="0" w:tplc="BDACE7BA">
      <w:start w:val="1"/>
      <w:numFmt w:val="bullet"/>
      <w:lvlText w:val="•"/>
      <w:lvlJc w:val="left"/>
      <w:pPr>
        <w:tabs>
          <w:tab w:val="num" w:pos="720"/>
        </w:tabs>
        <w:ind w:left="720" w:hanging="360"/>
      </w:pPr>
      <w:rPr>
        <w:rFonts w:ascii="Arial" w:hAnsi="Arial" w:hint="default"/>
      </w:rPr>
    </w:lvl>
    <w:lvl w:ilvl="1" w:tplc="71AC4688" w:tentative="1">
      <w:start w:val="1"/>
      <w:numFmt w:val="bullet"/>
      <w:lvlText w:val="•"/>
      <w:lvlJc w:val="left"/>
      <w:pPr>
        <w:tabs>
          <w:tab w:val="num" w:pos="1440"/>
        </w:tabs>
        <w:ind w:left="1440" w:hanging="360"/>
      </w:pPr>
      <w:rPr>
        <w:rFonts w:ascii="Arial" w:hAnsi="Arial" w:hint="default"/>
      </w:rPr>
    </w:lvl>
    <w:lvl w:ilvl="2" w:tplc="57AE1FC2" w:tentative="1">
      <w:start w:val="1"/>
      <w:numFmt w:val="bullet"/>
      <w:lvlText w:val="•"/>
      <w:lvlJc w:val="left"/>
      <w:pPr>
        <w:tabs>
          <w:tab w:val="num" w:pos="2160"/>
        </w:tabs>
        <w:ind w:left="2160" w:hanging="360"/>
      </w:pPr>
      <w:rPr>
        <w:rFonts w:ascii="Arial" w:hAnsi="Arial" w:hint="default"/>
      </w:rPr>
    </w:lvl>
    <w:lvl w:ilvl="3" w:tplc="A8DED78E" w:tentative="1">
      <w:start w:val="1"/>
      <w:numFmt w:val="bullet"/>
      <w:lvlText w:val="•"/>
      <w:lvlJc w:val="left"/>
      <w:pPr>
        <w:tabs>
          <w:tab w:val="num" w:pos="2880"/>
        </w:tabs>
        <w:ind w:left="2880" w:hanging="360"/>
      </w:pPr>
      <w:rPr>
        <w:rFonts w:ascii="Arial" w:hAnsi="Arial" w:hint="default"/>
      </w:rPr>
    </w:lvl>
    <w:lvl w:ilvl="4" w:tplc="249600F0" w:tentative="1">
      <w:start w:val="1"/>
      <w:numFmt w:val="bullet"/>
      <w:lvlText w:val="•"/>
      <w:lvlJc w:val="left"/>
      <w:pPr>
        <w:tabs>
          <w:tab w:val="num" w:pos="3600"/>
        </w:tabs>
        <w:ind w:left="3600" w:hanging="360"/>
      </w:pPr>
      <w:rPr>
        <w:rFonts w:ascii="Arial" w:hAnsi="Arial" w:hint="default"/>
      </w:rPr>
    </w:lvl>
    <w:lvl w:ilvl="5" w:tplc="5254CBAE" w:tentative="1">
      <w:start w:val="1"/>
      <w:numFmt w:val="bullet"/>
      <w:lvlText w:val="•"/>
      <w:lvlJc w:val="left"/>
      <w:pPr>
        <w:tabs>
          <w:tab w:val="num" w:pos="4320"/>
        </w:tabs>
        <w:ind w:left="4320" w:hanging="360"/>
      </w:pPr>
      <w:rPr>
        <w:rFonts w:ascii="Arial" w:hAnsi="Arial" w:hint="default"/>
      </w:rPr>
    </w:lvl>
    <w:lvl w:ilvl="6" w:tplc="83142758" w:tentative="1">
      <w:start w:val="1"/>
      <w:numFmt w:val="bullet"/>
      <w:lvlText w:val="•"/>
      <w:lvlJc w:val="left"/>
      <w:pPr>
        <w:tabs>
          <w:tab w:val="num" w:pos="5040"/>
        </w:tabs>
        <w:ind w:left="5040" w:hanging="360"/>
      </w:pPr>
      <w:rPr>
        <w:rFonts w:ascii="Arial" w:hAnsi="Arial" w:hint="default"/>
      </w:rPr>
    </w:lvl>
    <w:lvl w:ilvl="7" w:tplc="B49A0BE0" w:tentative="1">
      <w:start w:val="1"/>
      <w:numFmt w:val="bullet"/>
      <w:lvlText w:val="•"/>
      <w:lvlJc w:val="left"/>
      <w:pPr>
        <w:tabs>
          <w:tab w:val="num" w:pos="5760"/>
        </w:tabs>
        <w:ind w:left="5760" w:hanging="360"/>
      </w:pPr>
      <w:rPr>
        <w:rFonts w:ascii="Arial" w:hAnsi="Arial" w:hint="default"/>
      </w:rPr>
    </w:lvl>
    <w:lvl w:ilvl="8" w:tplc="E71CA3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07AD1"/>
    <w:multiLevelType w:val="hybridMultilevel"/>
    <w:tmpl w:val="D0281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C506DE"/>
    <w:multiLevelType w:val="multilevel"/>
    <w:tmpl w:val="6DBAF1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9B44A7C"/>
    <w:multiLevelType w:val="multilevel"/>
    <w:tmpl w:val="6DBAF1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A2E08E1"/>
    <w:multiLevelType w:val="hybridMultilevel"/>
    <w:tmpl w:val="7E52B71C"/>
    <w:lvl w:ilvl="0" w:tplc="20D01CDA">
      <w:start w:val="1"/>
      <w:numFmt w:val="bullet"/>
      <w:lvlText w:val="•"/>
      <w:lvlJc w:val="left"/>
      <w:pPr>
        <w:tabs>
          <w:tab w:val="num" w:pos="720"/>
        </w:tabs>
        <w:ind w:left="720" w:hanging="360"/>
      </w:pPr>
      <w:rPr>
        <w:rFonts w:ascii="Arial" w:hAnsi="Arial" w:hint="default"/>
      </w:rPr>
    </w:lvl>
    <w:lvl w:ilvl="1" w:tplc="1D7EDD14" w:tentative="1">
      <w:start w:val="1"/>
      <w:numFmt w:val="bullet"/>
      <w:lvlText w:val="•"/>
      <w:lvlJc w:val="left"/>
      <w:pPr>
        <w:tabs>
          <w:tab w:val="num" w:pos="1440"/>
        </w:tabs>
        <w:ind w:left="1440" w:hanging="360"/>
      </w:pPr>
      <w:rPr>
        <w:rFonts w:ascii="Arial" w:hAnsi="Arial" w:hint="default"/>
      </w:rPr>
    </w:lvl>
    <w:lvl w:ilvl="2" w:tplc="C30AF050" w:tentative="1">
      <w:start w:val="1"/>
      <w:numFmt w:val="bullet"/>
      <w:lvlText w:val="•"/>
      <w:lvlJc w:val="left"/>
      <w:pPr>
        <w:tabs>
          <w:tab w:val="num" w:pos="2160"/>
        </w:tabs>
        <w:ind w:left="2160" w:hanging="360"/>
      </w:pPr>
      <w:rPr>
        <w:rFonts w:ascii="Arial" w:hAnsi="Arial" w:hint="default"/>
      </w:rPr>
    </w:lvl>
    <w:lvl w:ilvl="3" w:tplc="C2F8473C" w:tentative="1">
      <w:start w:val="1"/>
      <w:numFmt w:val="bullet"/>
      <w:lvlText w:val="•"/>
      <w:lvlJc w:val="left"/>
      <w:pPr>
        <w:tabs>
          <w:tab w:val="num" w:pos="2880"/>
        </w:tabs>
        <w:ind w:left="2880" w:hanging="360"/>
      </w:pPr>
      <w:rPr>
        <w:rFonts w:ascii="Arial" w:hAnsi="Arial" w:hint="default"/>
      </w:rPr>
    </w:lvl>
    <w:lvl w:ilvl="4" w:tplc="1DF8F852" w:tentative="1">
      <w:start w:val="1"/>
      <w:numFmt w:val="bullet"/>
      <w:lvlText w:val="•"/>
      <w:lvlJc w:val="left"/>
      <w:pPr>
        <w:tabs>
          <w:tab w:val="num" w:pos="3600"/>
        </w:tabs>
        <w:ind w:left="3600" w:hanging="360"/>
      </w:pPr>
      <w:rPr>
        <w:rFonts w:ascii="Arial" w:hAnsi="Arial" w:hint="default"/>
      </w:rPr>
    </w:lvl>
    <w:lvl w:ilvl="5" w:tplc="13B80086" w:tentative="1">
      <w:start w:val="1"/>
      <w:numFmt w:val="bullet"/>
      <w:lvlText w:val="•"/>
      <w:lvlJc w:val="left"/>
      <w:pPr>
        <w:tabs>
          <w:tab w:val="num" w:pos="4320"/>
        </w:tabs>
        <w:ind w:left="4320" w:hanging="360"/>
      </w:pPr>
      <w:rPr>
        <w:rFonts w:ascii="Arial" w:hAnsi="Arial" w:hint="default"/>
      </w:rPr>
    </w:lvl>
    <w:lvl w:ilvl="6" w:tplc="563E06B0" w:tentative="1">
      <w:start w:val="1"/>
      <w:numFmt w:val="bullet"/>
      <w:lvlText w:val="•"/>
      <w:lvlJc w:val="left"/>
      <w:pPr>
        <w:tabs>
          <w:tab w:val="num" w:pos="5040"/>
        </w:tabs>
        <w:ind w:left="5040" w:hanging="360"/>
      </w:pPr>
      <w:rPr>
        <w:rFonts w:ascii="Arial" w:hAnsi="Arial" w:hint="default"/>
      </w:rPr>
    </w:lvl>
    <w:lvl w:ilvl="7" w:tplc="CA4C5792" w:tentative="1">
      <w:start w:val="1"/>
      <w:numFmt w:val="bullet"/>
      <w:lvlText w:val="•"/>
      <w:lvlJc w:val="left"/>
      <w:pPr>
        <w:tabs>
          <w:tab w:val="num" w:pos="5760"/>
        </w:tabs>
        <w:ind w:left="5760" w:hanging="360"/>
      </w:pPr>
      <w:rPr>
        <w:rFonts w:ascii="Arial" w:hAnsi="Arial" w:hint="default"/>
      </w:rPr>
    </w:lvl>
    <w:lvl w:ilvl="8" w:tplc="F71CAE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0D67E9"/>
    <w:multiLevelType w:val="hybridMultilevel"/>
    <w:tmpl w:val="6352BFCA"/>
    <w:lvl w:ilvl="0" w:tplc="46F0D33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456496"/>
    <w:multiLevelType w:val="hybridMultilevel"/>
    <w:tmpl w:val="5008BF62"/>
    <w:lvl w:ilvl="0" w:tplc="C07E56A0">
      <w:start w:val="1"/>
      <w:numFmt w:val="bullet"/>
      <w:lvlText w:val="•"/>
      <w:lvlJc w:val="left"/>
      <w:pPr>
        <w:tabs>
          <w:tab w:val="num" w:pos="720"/>
        </w:tabs>
        <w:ind w:left="720" w:hanging="360"/>
      </w:pPr>
      <w:rPr>
        <w:rFonts w:ascii="Arial" w:hAnsi="Arial" w:hint="default"/>
      </w:rPr>
    </w:lvl>
    <w:lvl w:ilvl="1" w:tplc="CA4EA7D4" w:tentative="1">
      <w:start w:val="1"/>
      <w:numFmt w:val="bullet"/>
      <w:lvlText w:val="•"/>
      <w:lvlJc w:val="left"/>
      <w:pPr>
        <w:tabs>
          <w:tab w:val="num" w:pos="1440"/>
        </w:tabs>
        <w:ind w:left="1440" w:hanging="360"/>
      </w:pPr>
      <w:rPr>
        <w:rFonts w:ascii="Arial" w:hAnsi="Arial" w:hint="default"/>
      </w:rPr>
    </w:lvl>
    <w:lvl w:ilvl="2" w:tplc="E082561A" w:tentative="1">
      <w:start w:val="1"/>
      <w:numFmt w:val="bullet"/>
      <w:lvlText w:val="•"/>
      <w:lvlJc w:val="left"/>
      <w:pPr>
        <w:tabs>
          <w:tab w:val="num" w:pos="2160"/>
        </w:tabs>
        <w:ind w:left="2160" w:hanging="360"/>
      </w:pPr>
      <w:rPr>
        <w:rFonts w:ascii="Arial" w:hAnsi="Arial" w:hint="default"/>
      </w:rPr>
    </w:lvl>
    <w:lvl w:ilvl="3" w:tplc="87B4A4F8" w:tentative="1">
      <w:start w:val="1"/>
      <w:numFmt w:val="bullet"/>
      <w:lvlText w:val="•"/>
      <w:lvlJc w:val="left"/>
      <w:pPr>
        <w:tabs>
          <w:tab w:val="num" w:pos="2880"/>
        </w:tabs>
        <w:ind w:left="2880" w:hanging="360"/>
      </w:pPr>
      <w:rPr>
        <w:rFonts w:ascii="Arial" w:hAnsi="Arial" w:hint="default"/>
      </w:rPr>
    </w:lvl>
    <w:lvl w:ilvl="4" w:tplc="56F2EBE2" w:tentative="1">
      <w:start w:val="1"/>
      <w:numFmt w:val="bullet"/>
      <w:lvlText w:val="•"/>
      <w:lvlJc w:val="left"/>
      <w:pPr>
        <w:tabs>
          <w:tab w:val="num" w:pos="3600"/>
        </w:tabs>
        <w:ind w:left="3600" w:hanging="360"/>
      </w:pPr>
      <w:rPr>
        <w:rFonts w:ascii="Arial" w:hAnsi="Arial" w:hint="default"/>
      </w:rPr>
    </w:lvl>
    <w:lvl w:ilvl="5" w:tplc="024C5E24" w:tentative="1">
      <w:start w:val="1"/>
      <w:numFmt w:val="bullet"/>
      <w:lvlText w:val="•"/>
      <w:lvlJc w:val="left"/>
      <w:pPr>
        <w:tabs>
          <w:tab w:val="num" w:pos="4320"/>
        </w:tabs>
        <w:ind w:left="4320" w:hanging="360"/>
      </w:pPr>
      <w:rPr>
        <w:rFonts w:ascii="Arial" w:hAnsi="Arial" w:hint="default"/>
      </w:rPr>
    </w:lvl>
    <w:lvl w:ilvl="6" w:tplc="FE6AC0EC" w:tentative="1">
      <w:start w:val="1"/>
      <w:numFmt w:val="bullet"/>
      <w:lvlText w:val="•"/>
      <w:lvlJc w:val="left"/>
      <w:pPr>
        <w:tabs>
          <w:tab w:val="num" w:pos="5040"/>
        </w:tabs>
        <w:ind w:left="5040" w:hanging="360"/>
      </w:pPr>
      <w:rPr>
        <w:rFonts w:ascii="Arial" w:hAnsi="Arial" w:hint="default"/>
      </w:rPr>
    </w:lvl>
    <w:lvl w:ilvl="7" w:tplc="9E3CFFB2" w:tentative="1">
      <w:start w:val="1"/>
      <w:numFmt w:val="bullet"/>
      <w:lvlText w:val="•"/>
      <w:lvlJc w:val="left"/>
      <w:pPr>
        <w:tabs>
          <w:tab w:val="num" w:pos="5760"/>
        </w:tabs>
        <w:ind w:left="5760" w:hanging="360"/>
      </w:pPr>
      <w:rPr>
        <w:rFonts w:ascii="Arial" w:hAnsi="Arial" w:hint="default"/>
      </w:rPr>
    </w:lvl>
    <w:lvl w:ilvl="8" w:tplc="05D649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00374D"/>
    <w:multiLevelType w:val="hybridMultilevel"/>
    <w:tmpl w:val="5EA08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861E01"/>
    <w:multiLevelType w:val="hybridMultilevel"/>
    <w:tmpl w:val="64F8E218"/>
    <w:lvl w:ilvl="0" w:tplc="97BA2BBE">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4164C"/>
    <w:multiLevelType w:val="hybridMultilevel"/>
    <w:tmpl w:val="28A4A05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8A3FD0"/>
    <w:multiLevelType w:val="multilevel"/>
    <w:tmpl w:val="97A4E91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5B698E"/>
    <w:multiLevelType w:val="hybridMultilevel"/>
    <w:tmpl w:val="83BC5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B23B82"/>
    <w:multiLevelType w:val="hybridMultilevel"/>
    <w:tmpl w:val="D6CCFB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E144F9"/>
    <w:multiLevelType w:val="multilevel"/>
    <w:tmpl w:val="7E36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8604B3"/>
    <w:multiLevelType w:val="multilevel"/>
    <w:tmpl w:val="C84CB1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757464"/>
    <w:multiLevelType w:val="hybridMultilevel"/>
    <w:tmpl w:val="96ACE18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0B6B22"/>
    <w:multiLevelType w:val="hybridMultilevel"/>
    <w:tmpl w:val="D7A0CD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046592D"/>
    <w:multiLevelType w:val="hybridMultilevel"/>
    <w:tmpl w:val="5F04AD04"/>
    <w:lvl w:ilvl="0" w:tplc="DD2A475E">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04D5369"/>
    <w:multiLevelType w:val="hybridMultilevel"/>
    <w:tmpl w:val="D0281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F74ADC"/>
    <w:multiLevelType w:val="hybridMultilevel"/>
    <w:tmpl w:val="B4047AE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1C5167"/>
    <w:multiLevelType w:val="hybridMultilevel"/>
    <w:tmpl w:val="25523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7175A78"/>
    <w:multiLevelType w:val="hybridMultilevel"/>
    <w:tmpl w:val="623E7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80D2053"/>
    <w:multiLevelType w:val="hybridMultilevel"/>
    <w:tmpl w:val="6C8C9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CBD140E"/>
    <w:multiLevelType w:val="multilevel"/>
    <w:tmpl w:val="6DBAF1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ED548F6"/>
    <w:multiLevelType w:val="hybridMultilevel"/>
    <w:tmpl w:val="F92466C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7D00C7"/>
    <w:multiLevelType w:val="hybridMultilevel"/>
    <w:tmpl w:val="C53E80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0056E10"/>
    <w:multiLevelType w:val="hybridMultilevel"/>
    <w:tmpl w:val="48CC162A"/>
    <w:lvl w:ilvl="0" w:tplc="5CFA3CEA">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8AB3B6D"/>
    <w:multiLevelType w:val="multilevel"/>
    <w:tmpl w:val="19DC910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E30FBC"/>
    <w:multiLevelType w:val="multilevel"/>
    <w:tmpl w:val="8B88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64018"/>
    <w:multiLevelType w:val="multilevel"/>
    <w:tmpl w:val="6DBAF17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14C4286"/>
    <w:multiLevelType w:val="hybridMultilevel"/>
    <w:tmpl w:val="BE6270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266549609">
    <w:abstractNumId w:val="11"/>
  </w:num>
  <w:num w:numId="2" w16cid:durableId="1935170163">
    <w:abstractNumId w:val="18"/>
  </w:num>
  <w:num w:numId="3" w16cid:durableId="1250458222">
    <w:abstractNumId w:val="25"/>
  </w:num>
  <w:num w:numId="4" w16cid:durableId="351105943">
    <w:abstractNumId w:val="36"/>
  </w:num>
  <w:num w:numId="5" w16cid:durableId="1125277126">
    <w:abstractNumId w:val="4"/>
  </w:num>
  <w:num w:numId="6" w16cid:durableId="591668106">
    <w:abstractNumId w:val="35"/>
  </w:num>
  <w:num w:numId="7" w16cid:durableId="2041391421">
    <w:abstractNumId w:val="31"/>
  </w:num>
  <w:num w:numId="8" w16cid:durableId="666174218">
    <w:abstractNumId w:val="3"/>
  </w:num>
  <w:num w:numId="9" w16cid:durableId="310791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042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6280736">
    <w:abstractNumId w:val="22"/>
  </w:num>
  <w:num w:numId="12" w16cid:durableId="1666278943">
    <w:abstractNumId w:val="19"/>
  </w:num>
  <w:num w:numId="13" w16cid:durableId="1730297509">
    <w:abstractNumId w:val="26"/>
  </w:num>
  <w:num w:numId="14" w16cid:durableId="2106997908">
    <w:abstractNumId w:val="28"/>
  </w:num>
  <w:num w:numId="15" w16cid:durableId="172304393">
    <w:abstractNumId w:val="5"/>
  </w:num>
  <w:num w:numId="16" w16cid:durableId="1028602232">
    <w:abstractNumId w:val="30"/>
  </w:num>
  <w:num w:numId="17" w16cid:durableId="1016690917">
    <w:abstractNumId w:val="13"/>
  </w:num>
  <w:num w:numId="18" w16cid:durableId="435368292">
    <w:abstractNumId w:val="21"/>
  </w:num>
  <w:num w:numId="19" w16cid:durableId="722866960">
    <w:abstractNumId w:val="15"/>
  </w:num>
  <w:num w:numId="20" w16cid:durableId="2026781637">
    <w:abstractNumId w:val="1"/>
  </w:num>
  <w:num w:numId="21" w16cid:durableId="1672441573">
    <w:abstractNumId w:val="0"/>
  </w:num>
  <w:num w:numId="22" w16cid:durableId="1013646878">
    <w:abstractNumId w:val="20"/>
  </w:num>
  <w:num w:numId="23" w16cid:durableId="486046916">
    <w:abstractNumId w:val="14"/>
  </w:num>
  <w:num w:numId="24" w16cid:durableId="709886897">
    <w:abstractNumId w:val="8"/>
  </w:num>
  <w:num w:numId="25" w16cid:durableId="690379563">
    <w:abstractNumId w:val="34"/>
  </w:num>
  <w:num w:numId="26" w16cid:durableId="1079523708">
    <w:abstractNumId w:val="17"/>
  </w:num>
  <w:num w:numId="27" w16cid:durableId="912275446">
    <w:abstractNumId w:val="16"/>
  </w:num>
  <w:num w:numId="28" w16cid:durableId="810053234">
    <w:abstractNumId w:val="24"/>
  </w:num>
  <w:num w:numId="29" w16cid:durableId="1629505319">
    <w:abstractNumId w:val="33"/>
  </w:num>
  <w:num w:numId="30" w16cid:durableId="731776257">
    <w:abstractNumId w:val="32"/>
  </w:num>
  <w:num w:numId="31" w16cid:durableId="1852838462">
    <w:abstractNumId w:val="7"/>
  </w:num>
  <w:num w:numId="32" w16cid:durableId="1569920285">
    <w:abstractNumId w:val="10"/>
  </w:num>
  <w:num w:numId="33" w16cid:durableId="1521431640">
    <w:abstractNumId w:val="12"/>
  </w:num>
  <w:num w:numId="34" w16cid:durableId="303506293">
    <w:abstractNumId w:val="6"/>
  </w:num>
  <w:num w:numId="35" w16cid:durableId="143083370">
    <w:abstractNumId w:val="2"/>
  </w:num>
  <w:num w:numId="36" w16cid:durableId="1837917171">
    <w:abstractNumId w:val="27"/>
  </w:num>
  <w:num w:numId="37" w16cid:durableId="568072785">
    <w:abstractNumId w:val="29"/>
  </w:num>
  <w:num w:numId="38" w16cid:durableId="816386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D9"/>
    <w:rsid w:val="00004CA4"/>
    <w:rsid w:val="0002603B"/>
    <w:rsid w:val="00026773"/>
    <w:rsid w:val="000305F9"/>
    <w:rsid w:val="00031C16"/>
    <w:rsid w:val="00086E07"/>
    <w:rsid w:val="000A527C"/>
    <w:rsid w:val="000B427E"/>
    <w:rsid w:val="000B6C74"/>
    <w:rsid w:val="000B6FCE"/>
    <w:rsid w:val="000B7802"/>
    <w:rsid w:val="000C77BE"/>
    <w:rsid w:val="000D3807"/>
    <w:rsid w:val="000D4F61"/>
    <w:rsid w:val="000E12B0"/>
    <w:rsid w:val="000E49A3"/>
    <w:rsid w:val="000F6A38"/>
    <w:rsid w:val="00111FEA"/>
    <w:rsid w:val="00126FBB"/>
    <w:rsid w:val="00127155"/>
    <w:rsid w:val="001353E5"/>
    <w:rsid w:val="001412EE"/>
    <w:rsid w:val="00143314"/>
    <w:rsid w:val="0016543B"/>
    <w:rsid w:val="001B64AC"/>
    <w:rsid w:val="001D4D0B"/>
    <w:rsid w:val="001D7151"/>
    <w:rsid w:val="001F20F7"/>
    <w:rsid w:val="00213B52"/>
    <w:rsid w:val="002151FC"/>
    <w:rsid w:val="0021642D"/>
    <w:rsid w:val="002369F1"/>
    <w:rsid w:val="00237170"/>
    <w:rsid w:val="00243788"/>
    <w:rsid w:val="002A0318"/>
    <w:rsid w:val="002B137E"/>
    <w:rsid w:val="002C171B"/>
    <w:rsid w:val="002E479C"/>
    <w:rsid w:val="002E674C"/>
    <w:rsid w:val="002E7B37"/>
    <w:rsid w:val="002F0FE8"/>
    <w:rsid w:val="002F2E3A"/>
    <w:rsid w:val="002F5E86"/>
    <w:rsid w:val="002F624E"/>
    <w:rsid w:val="003037D1"/>
    <w:rsid w:val="003146BC"/>
    <w:rsid w:val="00314832"/>
    <w:rsid w:val="00316236"/>
    <w:rsid w:val="003307D4"/>
    <w:rsid w:val="00340287"/>
    <w:rsid w:val="00344B08"/>
    <w:rsid w:val="003462FC"/>
    <w:rsid w:val="00383BA4"/>
    <w:rsid w:val="0038640D"/>
    <w:rsid w:val="00397908"/>
    <w:rsid w:val="003A3837"/>
    <w:rsid w:val="003A4429"/>
    <w:rsid w:val="003A7191"/>
    <w:rsid w:val="003B25C6"/>
    <w:rsid w:val="003C0AB6"/>
    <w:rsid w:val="003C52CE"/>
    <w:rsid w:val="003D11DE"/>
    <w:rsid w:val="003E4F29"/>
    <w:rsid w:val="003E78C1"/>
    <w:rsid w:val="004127C0"/>
    <w:rsid w:val="0044421F"/>
    <w:rsid w:val="0044677A"/>
    <w:rsid w:val="0047189D"/>
    <w:rsid w:val="0047754E"/>
    <w:rsid w:val="00482FBB"/>
    <w:rsid w:val="00496EDC"/>
    <w:rsid w:val="004A5515"/>
    <w:rsid w:val="004C6E82"/>
    <w:rsid w:val="004D0999"/>
    <w:rsid w:val="004D6A9D"/>
    <w:rsid w:val="004F277C"/>
    <w:rsid w:val="004F7C05"/>
    <w:rsid w:val="00503009"/>
    <w:rsid w:val="00505081"/>
    <w:rsid w:val="005254B1"/>
    <w:rsid w:val="00546FB3"/>
    <w:rsid w:val="00556F68"/>
    <w:rsid w:val="00561835"/>
    <w:rsid w:val="00582B75"/>
    <w:rsid w:val="00584D0B"/>
    <w:rsid w:val="00590253"/>
    <w:rsid w:val="005A6F22"/>
    <w:rsid w:val="005C602D"/>
    <w:rsid w:val="005D00C0"/>
    <w:rsid w:val="005D096B"/>
    <w:rsid w:val="005E0011"/>
    <w:rsid w:val="005E0A55"/>
    <w:rsid w:val="005E65D4"/>
    <w:rsid w:val="005E77DA"/>
    <w:rsid w:val="005F65D9"/>
    <w:rsid w:val="005F77FA"/>
    <w:rsid w:val="00611785"/>
    <w:rsid w:val="0062327C"/>
    <w:rsid w:val="00630BC7"/>
    <w:rsid w:val="0064050F"/>
    <w:rsid w:val="00660717"/>
    <w:rsid w:val="00697330"/>
    <w:rsid w:val="0069782F"/>
    <w:rsid w:val="006A71AA"/>
    <w:rsid w:val="006B4D9B"/>
    <w:rsid w:val="006B69BF"/>
    <w:rsid w:val="006C00A2"/>
    <w:rsid w:val="006C0F47"/>
    <w:rsid w:val="006C17E7"/>
    <w:rsid w:val="006C249B"/>
    <w:rsid w:val="006D4D12"/>
    <w:rsid w:val="006E5DE1"/>
    <w:rsid w:val="006F09C9"/>
    <w:rsid w:val="006F31DE"/>
    <w:rsid w:val="00737FF9"/>
    <w:rsid w:val="0074025A"/>
    <w:rsid w:val="00746C97"/>
    <w:rsid w:val="007542D9"/>
    <w:rsid w:val="00764945"/>
    <w:rsid w:val="007879DC"/>
    <w:rsid w:val="00793E01"/>
    <w:rsid w:val="00794E02"/>
    <w:rsid w:val="007A2882"/>
    <w:rsid w:val="007B1C86"/>
    <w:rsid w:val="007B1D0D"/>
    <w:rsid w:val="007C26C8"/>
    <w:rsid w:val="007F21FD"/>
    <w:rsid w:val="00817A2E"/>
    <w:rsid w:val="008200BB"/>
    <w:rsid w:val="00823A61"/>
    <w:rsid w:val="00836275"/>
    <w:rsid w:val="00842D8E"/>
    <w:rsid w:val="008578C6"/>
    <w:rsid w:val="008953F5"/>
    <w:rsid w:val="008A1725"/>
    <w:rsid w:val="008C380F"/>
    <w:rsid w:val="008C4B44"/>
    <w:rsid w:val="009114A1"/>
    <w:rsid w:val="0092225C"/>
    <w:rsid w:val="009264C6"/>
    <w:rsid w:val="00927A21"/>
    <w:rsid w:val="00930FB7"/>
    <w:rsid w:val="00963682"/>
    <w:rsid w:val="009665EA"/>
    <w:rsid w:val="0098207B"/>
    <w:rsid w:val="009A6CD9"/>
    <w:rsid w:val="009B15D8"/>
    <w:rsid w:val="009D7F0B"/>
    <w:rsid w:val="009F0BF0"/>
    <w:rsid w:val="009F180C"/>
    <w:rsid w:val="00A22C3C"/>
    <w:rsid w:val="00A34449"/>
    <w:rsid w:val="00A374EA"/>
    <w:rsid w:val="00A517ED"/>
    <w:rsid w:val="00A84904"/>
    <w:rsid w:val="00A94F78"/>
    <w:rsid w:val="00AB581C"/>
    <w:rsid w:val="00AB6595"/>
    <w:rsid w:val="00AB65DD"/>
    <w:rsid w:val="00AC6491"/>
    <w:rsid w:val="00AC6B62"/>
    <w:rsid w:val="00AF3E23"/>
    <w:rsid w:val="00AF737F"/>
    <w:rsid w:val="00B03BDE"/>
    <w:rsid w:val="00B125A8"/>
    <w:rsid w:val="00B1299C"/>
    <w:rsid w:val="00B12E20"/>
    <w:rsid w:val="00B345A8"/>
    <w:rsid w:val="00B45C5D"/>
    <w:rsid w:val="00B51785"/>
    <w:rsid w:val="00B64C7B"/>
    <w:rsid w:val="00BA12B8"/>
    <w:rsid w:val="00BA34F7"/>
    <w:rsid w:val="00BB3D14"/>
    <w:rsid w:val="00BC104F"/>
    <w:rsid w:val="00BC3DB1"/>
    <w:rsid w:val="00BD1522"/>
    <w:rsid w:val="00BD345E"/>
    <w:rsid w:val="00BD4E4D"/>
    <w:rsid w:val="00BE7BB9"/>
    <w:rsid w:val="00BF254D"/>
    <w:rsid w:val="00C42F85"/>
    <w:rsid w:val="00C50DE6"/>
    <w:rsid w:val="00C55768"/>
    <w:rsid w:val="00C57B38"/>
    <w:rsid w:val="00C57F7C"/>
    <w:rsid w:val="00C64D02"/>
    <w:rsid w:val="00C76DA2"/>
    <w:rsid w:val="00C77B65"/>
    <w:rsid w:val="00C82F13"/>
    <w:rsid w:val="00C8491C"/>
    <w:rsid w:val="00C86D6F"/>
    <w:rsid w:val="00C90C91"/>
    <w:rsid w:val="00C9763F"/>
    <w:rsid w:val="00CA685C"/>
    <w:rsid w:val="00CB0DC9"/>
    <w:rsid w:val="00CB140E"/>
    <w:rsid w:val="00CB4A50"/>
    <w:rsid w:val="00CC31B8"/>
    <w:rsid w:val="00CE18B6"/>
    <w:rsid w:val="00D237B4"/>
    <w:rsid w:val="00D23BE9"/>
    <w:rsid w:val="00D270B0"/>
    <w:rsid w:val="00D31B45"/>
    <w:rsid w:val="00D45377"/>
    <w:rsid w:val="00D60767"/>
    <w:rsid w:val="00D64F48"/>
    <w:rsid w:val="00D80F29"/>
    <w:rsid w:val="00D814AB"/>
    <w:rsid w:val="00D81E58"/>
    <w:rsid w:val="00D83FF7"/>
    <w:rsid w:val="00D841AF"/>
    <w:rsid w:val="00D93866"/>
    <w:rsid w:val="00DA49EC"/>
    <w:rsid w:val="00DB2B7B"/>
    <w:rsid w:val="00DF5DC2"/>
    <w:rsid w:val="00E3607E"/>
    <w:rsid w:val="00E36E79"/>
    <w:rsid w:val="00E52AA3"/>
    <w:rsid w:val="00E56E64"/>
    <w:rsid w:val="00E57887"/>
    <w:rsid w:val="00E57EDA"/>
    <w:rsid w:val="00E60D56"/>
    <w:rsid w:val="00E63761"/>
    <w:rsid w:val="00E90CAD"/>
    <w:rsid w:val="00EB782B"/>
    <w:rsid w:val="00ED7008"/>
    <w:rsid w:val="00EE1079"/>
    <w:rsid w:val="00EF3AB9"/>
    <w:rsid w:val="00EF7916"/>
    <w:rsid w:val="00F11D7D"/>
    <w:rsid w:val="00F202F9"/>
    <w:rsid w:val="00F22ADB"/>
    <w:rsid w:val="00F458B4"/>
    <w:rsid w:val="00F467C6"/>
    <w:rsid w:val="00F528DF"/>
    <w:rsid w:val="00F679C6"/>
    <w:rsid w:val="00F93C8F"/>
    <w:rsid w:val="00FC44ED"/>
    <w:rsid w:val="00FE6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5ABC"/>
  <w15:chartTrackingRefBased/>
  <w15:docId w15:val="{A9CFC770-36FC-4CDC-B816-6A25B422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6BC"/>
    <w:pPr>
      <w:keepNext/>
      <w:keepLines/>
      <w:spacing w:before="240" w:after="0"/>
      <w:outlineLvl w:val="0"/>
    </w:pPr>
    <w:rPr>
      <w:rFonts w:ascii="Arial" w:eastAsiaTheme="majorEastAsia" w:hAnsi="Arial" w:cstheme="majorBidi"/>
      <w:color w:val="44546A" w:themeColor="text2"/>
      <w:sz w:val="32"/>
      <w:szCs w:val="32"/>
      <w:lang w:eastAsia="nl-NL"/>
    </w:rPr>
  </w:style>
  <w:style w:type="paragraph" w:styleId="Kop2">
    <w:name w:val="heading 2"/>
    <w:basedOn w:val="Standaard"/>
    <w:next w:val="Standaard"/>
    <w:link w:val="Kop2Char"/>
    <w:uiPriority w:val="9"/>
    <w:unhideWhenUsed/>
    <w:qFormat/>
    <w:rsid w:val="003146BC"/>
    <w:pPr>
      <w:keepNext/>
      <w:keepLines/>
      <w:spacing w:before="40" w:after="0"/>
      <w:ind w:firstLine="708"/>
      <w:outlineLvl w:val="1"/>
    </w:pPr>
    <w:rPr>
      <w:rFonts w:eastAsiaTheme="majorEastAsia" w:cstheme="minorHAnsi"/>
      <w:color w:val="4472C4" w:themeColor="accent1"/>
      <w:sz w:val="26"/>
      <w:szCs w:val="26"/>
      <w:lang w:eastAsia="nl-NL"/>
    </w:rPr>
  </w:style>
  <w:style w:type="paragraph" w:styleId="Kop4">
    <w:name w:val="heading 4"/>
    <w:aliases w:val="Sub sub kop"/>
    <w:basedOn w:val="Kop2"/>
    <w:next w:val="Standaard"/>
    <w:link w:val="Kop4Char"/>
    <w:autoRedefine/>
    <w:uiPriority w:val="9"/>
    <w:unhideWhenUsed/>
    <w:qFormat/>
    <w:rsid w:val="00FE672C"/>
    <w:pPr>
      <w:ind w:left="708"/>
      <w:outlineLvl w:val="3"/>
    </w:pPr>
    <w:rPr>
      <w:color w:val="8EAADB" w:themeColor="accent1" w:themeTint="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6CD9"/>
    <w:pPr>
      <w:ind w:left="720"/>
      <w:contextualSpacing/>
    </w:pPr>
  </w:style>
  <w:style w:type="character" w:styleId="Hyperlink">
    <w:name w:val="Hyperlink"/>
    <w:basedOn w:val="Standaardalinea-lettertype"/>
    <w:uiPriority w:val="99"/>
    <w:unhideWhenUsed/>
    <w:rsid w:val="00C64D02"/>
    <w:rPr>
      <w:color w:val="0000FF"/>
      <w:u w:val="single"/>
    </w:rPr>
  </w:style>
  <w:style w:type="paragraph" w:customStyle="1" w:styleId="trt0xe">
    <w:name w:val="trt0xe"/>
    <w:basedOn w:val="Standaard"/>
    <w:rsid w:val="00CB14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92225C"/>
    <w:rPr>
      <w:color w:val="605E5C"/>
      <w:shd w:val="clear" w:color="auto" w:fill="E1DFDD"/>
    </w:rPr>
  </w:style>
  <w:style w:type="character" w:customStyle="1" w:styleId="Kop1Char">
    <w:name w:val="Kop 1 Char"/>
    <w:basedOn w:val="Standaardalinea-lettertype"/>
    <w:link w:val="Kop1"/>
    <w:uiPriority w:val="9"/>
    <w:rsid w:val="003146BC"/>
    <w:rPr>
      <w:rFonts w:ascii="Arial" w:eastAsiaTheme="majorEastAsia" w:hAnsi="Arial" w:cstheme="majorBidi"/>
      <w:color w:val="44546A" w:themeColor="text2"/>
      <w:sz w:val="32"/>
      <w:szCs w:val="32"/>
      <w:lang w:eastAsia="nl-NL"/>
    </w:rPr>
  </w:style>
  <w:style w:type="character" w:customStyle="1" w:styleId="Kop2Char">
    <w:name w:val="Kop 2 Char"/>
    <w:basedOn w:val="Standaardalinea-lettertype"/>
    <w:link w:val="Kop2"/>
    <w:uiPriority w:val="9"/>
    <w:rsid w:val="003146BC"/>
    <w:rPr>
      <w:rFonts w:eastAsiaTheme="majorEastAsia" w:cstheme="minorHAnsi"/>
      <w:color w:val="4472C4" w:themeColor="accent1"/>
      <w:sz w:val="26"/>
      <w:szCs w:val="26"/>
      <w:lang w:eastAsia="nl-NL"/>
    </w:rPr>
  </w:style>
  <w:style w:type="character" w:customStyle="1" w:styleId="Kop4Char">
    <w:name w:val="Kop 4 Char"/>
    <w:aliases w:val="Sub sub kop Char"/>
    <w:basedOn w:val="Standaardalinea-lettertype"/>
    <w:link w:val="Kop4"/>
    <w:uiPriority w:val="9"/>
    <w:rsid w:val="00FE672C"/>
    <w:rPr>
      <w:rFonts w:eastAsiaTheme="majorEastAsia" w:cstheme="minorHAnsi"/>
      <w:color w:val="8EAADB" w:themeColor="accent1" w:themeTint="99"/>
      <w:sz w:val="28"/>
      <w:szCs w:val="28"/>
      <w:lang w:eastAsia="nl-NL"/>
    </w:rPr>
  </w:style>
  <w:style w:type="character" w:styleId="Subtielebenadrukking">
    <w:name w:val="Subtle Emphasis"/>
    <w:aliases w:val="inspring na kop 2"/>
    <w:uiPriority w:val="19"/>
    <w:qFormat/>
    <w:rsid w:val="003146BC"/>
    <w:rPr>
      <w:rFonts w:asciiTheme="minorHAnsi" w:hAnsiTheme="minorHAnsi" w:cstheme="minorHAnsi"/>
    </w:rPr>
  </w:style>
  <w:style w:type="paragraph" w:styleId="Ondertitel">
    <w:name w:val="Subtitle"/>
    <w:aliases w:val="TIP"/>
    <w:basedOn w:val="Standaard"/>
    <w:next w:val="Standaard"/>
    <w:link w:val="OndertitelChar"/>
    <w:autoRedefine/>
    <w:uiPriority w:val="11"/>
    <w:qFormat/>
    <w:rsid w:val="00482FBB"/>
    <w:pPr>
      <w:numPr>
        <w:ilvl w:val="1"/>
      </w:numPr>
      <w:jc w:val="center"/>
    </w:pPr>
    <w:rPr>
      <w:rFonts w:eastAsiaTheme="minorEastAsia"/>
      <w:color w:val="A5A5A5" w:themeColor="accent3"/>
      <w:spacing w:val="15"/>
      <w:sz w:val="20"/>
      <w:lang w:eastAsia="nl-NL"/>
    </w:rPr>
  </w:style>
  <w:style w:type="character" w:customStyle="1" w:styleId="OndertitelChar">
    <w:name w:val="Ondertitel Char"/>
    <w:aliases w:val="TIP Char"/>
    <w:basedOn w:val="Standaardalinea-lettertype"/>
    <w:link w:val="Ondertitel"/>
    <w:uiPriority w:val="11"/>
    <w:rsid w:val="00482FBB"/>
    <w:rPr>
      <w:rFonts w:eastAsiaTheme="minorEastAsia"/>
      <w:color w:val="A5A5A5" w:themeColor="accent3"/>
      <w:spacing w:val="15"/>
      <w:sz w:val="20"/>
      <w:lang w:eastAsia="nl-NL"/>
    </w:rPr>
  </w:style>
  <w:style w:type="character" w:styleId="Subtieleverwijzing">
    <w:name w:val="Subtle Reference"/>
    <w:uiPriority w:val="31"/>
    <w:qFormat/>
    <w:rsid w:val="00482FBB"/>
    <w:rPr>
      <w:rFonts w:asciiTheme="minorHAnsi" w:hAnsiTheme="minorHAnsi" w:cstheme="minorHAnsi"/>
      <w:color w:val="AEAAAA" w:themeColor="background2" w:themeShade="BF"/>
      <w:sz w:val="16"/>
    </w:rPr>
  </w:style>
  <w:style w:type="paragraph" w:styleId="Normaalweb">
    <w:name w:val="Normal (Web)"/>
    <w:basedOn w:val="Standaard"/>
    <w:uiPriority w:val="99"/>
    <w:unhideWhenUsed/>
    <w:rsid w:val="00482FB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D23B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3BE9"/>
  </w:style>
  <w:style w:type="paragraph" w:styleId="Voettekst">
    <w:name w:val="footer"/>
    <w:basedOn w:val="Standaard"/>
    <w:link w:val="VoettekstChar"/>
    <w:uiPriority w:val="99"/>
    <w:unhideWhenUsed/>
    <w:rsid w:val="00D23B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3BE9"/>
  </w:style>
  <w:style w:type="table" w:styleId="Tabelraster">
    <w:name w:val="Table Grid"/>
    <w:basedOn w:val="Standaardtabel"/>
    <w:uiPriority w:val="39"/>
    <w:rsid w:val="00BC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3789">
      <w:bodyDiv w:val="1"/>
      <w:marLeft w:val="0"/>
      <w:marRight w:val="0"/>
      <w:marTop w:val="0"/>
      <w:marBottom w:val="0"/>
      <w:divBdr>
        <w:top w:val="none" w:sz="0" w:space="0" w:color="auto"/>
        <w:left w:val="none" w:sz="0" w:space="0" w:color="auto"/>
        <w:bottom w:val="none" w:sz="0" w:space="0" w:color="auto"/>
        <w:right w:val="none" w:sz="0" w:space="0" w:color="auto"/>
      </w:divBdr>
      <w:divsChild>
        <w:div w:id="1400208187">
          <w:marLeft w:val="0"/>
          <w:marRight w:val="0"/>
          <w:marTop w:val="0"/>
          <w:marBottom w:val="225"/>
          <w:divBdr>
            <w:top w:val="none" w:sz="0" w:space="0" w:color="auto"/>
            <w:left w:val="none" w:sz="0" w:space="0" w:color="auto"/>
            <w:bottom w:val="none" w:sz="0" w:space="0" w:color="auto"/>
            <w:right w:val="none" w:sz="0" w:space="0" w:color="auto"/>
          </w:divBdr>
        </w:div>
      </w:divsChild>
    </w:div>
    <w:div w:id="248736484">
      <w:bodyDiv w:val="1"/>
      <w:marLeft w:val="0"/>
      <w:marRight w:val="0"/>
      <w:marTop w:val="0"/>
      <w:marBottom w:val="0"/>
      <w:divBdr>
        <w:top w:val="none" w:sz="0" w:space="0" w:color="auto"/>
        <w:left w:val="none" w:sz="0" w:space="0" w:color="auto"/>
        <w:bottom w:val="none" w:sz="0" w:space="0" w:color="auto"/>
        <w:right w:val="none" w:sz="0" w:space="0" w:color="auto"/>
      </w:divBdr>
    </w:div>
    <w:div w:id="289366722">
      <w:bodyDiv w:val="1"/>
      <w:marLeft w:val="0"/>
      <w:marRight w:val="0"/>
      <w:marTop w:val="0"/>
      <w:marBottom w:val="0"/>
      <w:divBdr>
        <w:top w:val="none" w:sz="0" w:space="0" w:color="auto"/>
        <w:left w:val="none" w:sz="0" w:space="0" w:color="auto"/>
        <w:bottom w:val="none" w:sz="0" w:space="0" w:color="auto"/>
        <w:right w:val="none" w:sz="0" w:space="0" w:color="auto"/>
      </w:divBdr>
    </w:div>
    <w:div w:id="359092435">
      <w:bodyDiv w:val="1"/>
      <w:marLeft w:val="0"/>
      <w:marRight w:val="0"/>
      <w:marTop w:val="0"/>
      <w:marBottom w:val="0"/>
      <w:divBdr>
        <w:top w:val="none" w:sz="0" w:space="0" w:color="auto"/>
        <w:left w:val="none" w:sz="0" w:space="0" w:color="auto"/>
        <w:bottom w:val="none" w:sz="0" w:space="0" w:color="auto"/>
        <w:right w:val="none" w:sz="0" w:space="0" w:color="auto"/>
      </w:divBdr>
    </w:div>
    <w:div w:id="498741863">
      <w:bodyDiv w:val="1"/>
      <w:marLeft w:val="0"/>
      <w:marRight w:val="0"/>
      <w:marTop w:val="0"/>
      <w:marBottom w:val="0"/>
      <w:divBdr>
        <w:top w:val="none" w:sz="0" w:space="0" w:color="auto"/>
        <w:left w:val="none" w:sz="0" w:space="0" w:color="auto"/>
        <w:bottom w:val="none" w:sz="0" w:space="0" w:color="auto"/>
        <w:right w:val="none" w:sz="0" w:space="0" w:color="auto"/>
      </w:divBdr>
      <w:divsChild>
        <w:div w:id="772476727">
          <w:marLeft w:val="360"/>
          <w:marRight w:val="0"/>
          <w:marTop w:val="200"/>
          <w:marBottom w:val="0"/>
          <w:divBdr>
            <w:top w:val="none" w:sz="0" w:space="0" w:color="auto"/>
            <w:left w:val="none" w:sz="0" w:space="0" w:color="auto"/>
            <w:bottom w:val="none" w:sz="0" w:space="0" w:color="auto"/>
            <w:right w:val="none" w:sz="0" w:space="0" w:color="auto"/>
          </w:divBdr>
        </w:div>
        <w:div w:id="1113750030">
          <w:marLeft w:val="360"/>
          <w:marRight w:val="0"/>
          <w:marTop w:val="200"/>
          <w:marBottom w:val="0"/>
          <w:divBdr>
            <w:top w:val="none" w:sz="0" w:space="0" w:color="auto"/>
            <w:left w:val="none" w:sz="0" w:space="0" w:color="auto"/>
            <w:bottom w:val="none" w:sz="0" w:space="0" w:color="auto"/>
            <w:right w:val="none" w:sz="0" w:space="0" w:color="auto"/>
          </w:divBdr>
        </w:div>
      </w:divsChild>
    </w:div>
    <w:div w:id="848327163">
      <w:bodyDiv w:val="1"/>
      <w:marLeft w:val="0"/>
      <w:marRight w:val="0"/>
      <w:marTop w:val="0"/>
      <w:marBottom w:val="0"/>
      <w:divBdr>
        <w:top w:val="none" w:sz="0" w:space="0" w:color="auto"/>
        <w:left w:val="none" w:sz="0" w:space="0" w:color="auto"/>
        <w:bottom w:val="none" w:sz="0" w:space="0" w:color="auto"/>
        <w:right w:val="none" w:sz="0" w:space="0" w:color="auto"/>
      </w:divBdr>
    </w:div>
    <w:div w:id="905148906">
      <w:bodyDiv w:val="1"/>
      <w:marLeft w:val="0"/>
      <w:marRight w:val="0"/>
      <w:marTop w:val="0"/>
      <w:marBottom w:val="0"/>
      <w:divBdr>
        <w:top w:val="none" w:sz="0" w:space="0" w:color="auto"/>
        <w:left w:val="none" w:sz="0" w:space="0" w:color="auto"/>
        <w:bottom w:val="none" w:sz="0" w:space="0" w:color="auto"/>
        <w:right w:val="none" w:sz="0" w:space="0" w:color="auto"/>
      </w:divBdr>
      <w:divsChild>
        <w:div w:id="1325358354">
          <w:marLeft w:val="360"/>
          <w:marRight w:val="0"/>
          <w:marTop w:val="200"/>
          <w:marBottom w:val="160"/>
          <w:divBdr>
            <w:top w:val="none" w:sz="0" w:space="0" w:color="auto"/>
            <w:left w:val="none" w:sz="0" w:space="0" w:color="auto"/>
            <w:bottom w:val="none" w:sz="0" w:space="0" w:color="auto"/>
            <w:right w:val="none" w:sz="0" w:space="0" w:color="auto"/>
          </w:divBdr>
        </w:div>
        <w:div w:id="541984804">
          <w:marLeft w:val="360"/>
          <w:marRight w:val="0"/>
          <w:marTop w:val="200"/>
          <w:marBottom w:val="160"/>
          <w:divBdr>
            <w:top w:val="none" w:sz="0" w:space="0" w:color="auto"/>
            <w:left w:val="none" w:sz="0" w:space="0" w:color="auto"/>
            <w:bottom w:val="none" w:sz="0" w:space="0" w:color="auto"/>
            <w:right w:val="none" w:sz="0" w:space="0" w:color="auto"/>
          </w:divBdr>
        </w:div>
        <w:div w:id="568350023">
          <w:marLeft w:val="360"/>
          <w:marRight w:val="0"/>
          <w:marTop w:val="200"/>
          <w:marBottom w:val="160"/>
          <w:divBdr>
            <w:top w:val="none" w:sz="0" w:space="0" w:color="auto"/>
            <w:left w:val="none" w:sz="0" w:space="0" w:color="auto"/>
            <w:bottom w:val="none" w:sz="0" w:space="0" w:color="auto"/>
            <w:right w:val="none" w:sz="0" w:space="0" w:color="auto"/>
          </w:divBdr>
        </w:div>
      </w:divsChild>
    </w:div>
    <w:div w:id="938174178">
      <w:bodyDiv w:val="1"/>
      <w:marLeft w:val="0"/>
      <w:marRight w:val="0"/>
      <w:marTop w:val="0"/>
      <w:marBottom w:val="0"/>
      <w:divBdr>
        <w:top w:val="none" w:sz="0" w:space="0" w:color="auto"/>
        <w:left w:val="none" w:sz="0" w:space="0" w:color="auto"/>
        <w:bottom w:val="none" w:sz="0" w:space="0" w:color="auto"/>
        <w:right w:val="none" w:sz="0" w:space="0" w:color="auto"/>
      </w:divBdr>
    </w:div>
    <w:div w:id="939021126">
      <w:bodyDiv w:val="1"/>
      <w:marLeft w:val="0"/>
      <w:marRight w:val="0"/>
      <w:marTop w:val="0"/>
      <w:marBottom w:val="0"/>
      <w:divBdr>
        <w:top w:val="none" w:sz="0" w:space="0" w:color="auto"/>
        <w:left w:val="none" w:sz="0" w:space="0" w:color="auto"/>
        <w:bottom w:val="none" w:sz="0" w:space="0" w:color="auto"/>
        <w:right w:val="none" w:sz="0" w:space="0" w:color="auto"/>
      </w:divBdr>
    </w:div>
    <w:div w:id="989750280">
      <w:bodyDiv w:val="1"/>
      <w:marLeft w:val="0"/>
      <w:marRight w:val="0"/>
      <w:marTop w:val="0"/>
      <w:marBottom w:val="0"/>
      <w:divBdr>
        <w:top w:val="none" w:sz="0" w:space="0" w:color="auto"/>
        <w:left w:val="none" w:sz="0" w:space="0" w:color="auto"/>
        <w:bottom w:val="none" w:sz="0" w:space="0" w:color="auto"/>
        <w:right w:val="none" w:sz="0" w:space="0" w:color="auto"/>
      </w:divBdr>
      <w:divsChild>
        <w:div w:id="69931134">
          <w:marLeft w:val="360"/>
          <w:marRight w:val="0"/>
          <w:marTop w:val="200"/>
          <w:marBottom w:val="160"/>
          <w:divBdr>
            <w:top w:val="none" w:sz="0" w:space="0" w:color="auto"/>
            <w:left w:val="none" w:sz="0" w:space="0" w:color="auto"/>
            <w:bottom w:val="none" w:sz="0" w:space="0" w:color="auto"/>
            <w:right w:val="none" w:sz="0" w:space="0" w:color="auto"/>
          </w:divBdr>
        </w:div>
      </w:divsChild>
    </w:div>
    <w:div w:id="1206137626">
      <w:bodyDiv w:val="1"/>
      <w:marLeft w:val="0"/>
      <w:marRight w:val="0"/>
      <w:marTop w:val="0"/>
      <w:marBottom w:val="0"/>
      <w:divBdr>
        <w:top w:val="none" w:sz="0" w:space="0" w:color="auto"/>
        <w:left w:val="none" w:sz="0" w:space="0" w:color="auto"/>
        <w:bottom w:val="none" w:sz="0" w:space="0" w:color="auto"/>
        <w:right w:val="none" w:sz="0" w:space="0" w:color="auto"/>
      </w:divBdr>
    </w:div>
    <w:div w:id="1294407185">
      <w:bodyDiv w:val="1"/>
      <w:marLeft w:val="0"/>
      <w:marRight w:val="0"/>
      <w:marTop w:val="0"/>
      <w:marBottom w:val="0"/>
      <w:divBdr>
        <w:top w:val="none" w:sz="0" w:space="0" w:color="auto"/>
        <w:left w:val="none" w:sz="0" w:space="0" w:color="auto"/>
        <w:bottom w:val="none" w:sz="0" w:space="0" w:color="auto"/>
        <w:right w:val="none" w:sz="0" w:space="0" w:color="auto"/>
      </w:divBdr>
    </w:div>
    <w:div w:id="1496648190">
      <w:bodyDiv w:val="1"/>
      <w:marLeft w:val="0"/>
      <w:marRight w:val="0"/>
      <w:marTop w:val="0"/>
      <w:marBottom w:val="0"/>
      <w:divBdr>
        <w:top w:val="none" w:sz="0" w:space="0" w:color="auto"/>
        <w:left w:val="none" w:sz="0" w:space="0" w:color="auto"/>
        <w:bottom w:val="none" w:sz="0" w:space="0" w:color="auto"/>
        <w:right w:val="none" w:sz="0" w:space="0" w:color="auto"/>
      </w:divBdr>
    </w:div>
    <w:div w:id="1587688379">
      <w:bodyDiv w:val="1"/>
      <w:marLeft w:val="0"/>
      <w:marRight w:val="0"/>
      <w:marTop w:val="0"/>
      <w:marBottom w:val="0"/>
      <w:divBdr>
        <w:top w:val="none" w:sz="0" w:space="0" w:color="auto"/>
        <w:left w:val="none" w:sz="0" w:space="0" w:color="auto"/>
        <w:bottom w:val="none" w:sz="0" w:space="0" w:color="auto"/>
        <w:right w:val="none" w:sz="0" w:space="0" w:color="auto"/>
      </w:divBdr>
    </w:div>
    <w:div w:id="1914318119">
      <w:bodyDiv w:val="1"/>
      <w:marLeft w:val="0"/>
      <w:marRight w:val="0"/>
      <w:marTop w:val="0"/>
      <w:marBottom w:val="0"/>
      <w:divBdr>
        <w:top w:val="none" w:sz="0" w:space="0" w:color="auto"/>
        <w:left w:val="none" w:sz="0" w:space="0" w:color="auto"/>
        <w:bottom w:val="none" w:sz="0" w:space="0" w:color="auto"/>
        <w:right w:val="none" w:sz="0" w:space="0" w:color="auto"/>
      </w:divBdr>
    </w:div>
    <w:div w:id="203079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ratio.nl/rpb/"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61463-FB7C-4E32-8110-752689DB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3301</Words>
  <Characters>18158</Characters>
  <Application>Microsoft Office Word</Application>
  <DocSecurity>0</DocSecurity>
  <Lines>151</Lines>
  <Paragraphs>42</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    Doelstellingen:</vt:lpstr>
      <vt:lpstr>    8.1 Uitgangspunten</vt:lpstr>
      <vt:lpstr>    8.2 Werkwijze</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van Dijken</dc:creator>
  <cp:keywords/>
  <dc:description/>
  <cp:lastModifiedBy>Marian van Dijken</cp:lastModifiedBy>
  <cp:revision>9</cp:revision>
  <dcterms:created xsi:type="dcterms:W3CDTF">2025-03-05T09:09:00Z</dcterms:created>
  <dcterms:modified xsi:type="dcterms:W3CDTF">2025-03-05T09:23:00Z</dcterms:modified>
</cp:coreProperties>
</file>